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4D" w:rsidRPr="003D0021" w:rsidRDefault="00C13D4D" w:rsidP="00AE0B1D">
      <w:pPr>
        <w:wordWrap w:val="0"/>
        <w:jc w:val="right"/>
        <w:rPr>
          <w:rFonts w:eastAsia="ＭＳ Ｐ明朝" w:hint="eastAsia"/>
          <w:sz w:val="22"/>
        </w:rPr>
      </w:pPr>
      <w:bookmarkStart w:id="0" w:name="_GoBack"/>
      <w:bookmarkEnd w:id="0"/>
      <w:r w:rsidRPr="003D0021">
        <w:rPr>
          <w:rFonts w:eastAsia="ＭＳ Ｐ明朝" w:hint="eastAsia"/>
          <w:sz w:val="22"/>
        </w:rPr>
        <w:t xml:space="preserve">　　年</w:t>
      </w:r>
      <w:r w:rsidR="00302A56">
        <w:rPr>
          <w:rFonts w:eastAsia="ＭＳ Ｐ明朝" w:hint="eastAsia"/>
          <w:sz w:val="22"/>
        </w:rPr>
        <w:t xml:space="preserve">　　</w:t>
      </w:r>
      <w:r w:rsidRPr="003D0021">
        <w:rPr>
          <w:rFonts w:eastAsia="ＭＳ Ｐ明朝" w:hint="eastAsia"/>
          <w:sz w:val="22"/>
        </w:rPr>
        <w:t>月　　日</w:t>
      </w:r>
      <w:r w:rsidR="00302A56">
        <w:rPr>
          <w:rFonts w:eastAsia="ＭＳ Ｐ明朝" w:hint="eastAsia"/>
          <w:sz w:val="22"/>
        </w:rPr>
        <w:t xml:space="preserve">　</w:t>
      </w:r>
    </w:p>
    <w:p w:rsidR="00080EEB" w:rsidRPr="003D0021" w:rsidRDefault="00080EEB" w:rsidP="00080EEB">
      <w:pPr>
        <w:jc w:val="right"/>
        <w:rPr>
          <w:rFonts w:eastAsia="ＭＳ Ｐ明朝" w:hint="eastAsia"/>
          <w:sz w:val="22"/>
        </w:rPr>
      </w:pPr>
    </w:p>
    <w:p w:rsidR="00C13D4D" w:rsidRPr="003D0021" w:rsidRDefault="003D1767" w:rsidP="003D0021">
      <w:pPr>
        <w:ind w:firstLineChars="100" w:firstLine="220"/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千代田町長</w:t>
      </w:r>
      <w:r w:rsidR="003226A2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　　　　　　　</w:t>
      </w:r>
      <w:r w:rsidR="00AE0B1D" w:rsidRPr="003D0021">
        <w:rPr>
          <w:rFonts w:eastAsia="ＭＳ Ｐ明朝" w:hint="eastAsia"/>
          <w:sz w:val="22"/>
        </w:rPr>
        <w:t>様</w:t>
      </w: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C13D4D" w:rsidRPr="003D0021" w:rsidRDefault="00AE0B1D" w:rsidP="003D0021">
      <w:pPr>
        <w:ind w:firstLineChars="1900" w:firstLine="418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住</w:t>
      </w:r>
      <w:r w:rsidR="00080EEB" w:rsidRPr="003D0021">
        <w:rPr>
          <w:rFonts w:eastAsia="ＭＳ Ｐ明朝" w:hint="eastAsia"/>
          <w:sz w:val="22"/>
        </w:rPr>
        <w:t xml:space="preserve">　　</w:t>
      </w:r>
      <w:r w:rsidR="003D0021">
        <w:rPr>
          <w:rFonts w:eastAsia="ＭＳ Ｐ明朝" w:hint="eastAsia"/>
          <w:sz w:val="22"/>
        </w:rPr>
        <w:t xml:space="preserve">　　　　</w:t>
      </w:r>
      <w:r w:rsidRPr="003D0021">
        <w:rPr>
          <w:rFonts w:eastAsia="ＭＳ Ｐ明朝" w:hint="eastAsia"/>
          <w:sz w:val="22"/>
        </w:rPr>
        <w:t>所</w:t>
      </w:r>
    </w:p>
    <w:p w:rsidR="00C13D4D" w:rsidRPr="003D0021" w:rsidRDefault="00AE0B1D" w:rsidP="003D0021">
      <w:pPr>
        <w:ind w:firstLineChars="1900" w:firstLine="418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名称</w:t>
      </w:r>
      <w:r w:rsidRPr="003D0021">
        <w:rPr>
          <w:rFonts w:eastAsia="ＭＳ Ｐ明朝" w:hint="eastAsia"/>
          <w:sz w:val="14"/>
        </w:rPr>
        <w:t>（代表者氏名）</w:t>
      </w:r>
      <w:r w:rsidR="003D0021" w:rsidRPr="003D0021">
        <w:rPr>
          <w:rFonts w:eastAsia="ＭＳ Ｐ明朝" w:hint="eastAsia"/>
          <w:sz w:val="22"/>
        </w:rPr>
        <w:t xml:space="preserve">　</w:t>
      </w:r>
      <w:r w:rsidR="003D0021">
        <w:rPr>
          <w:rFonts w:eastAsia="ＭＳ Ｐ明朝" w:hint="eastAsia"/>
          <w:sz w:val="22"/>
        </w:rPr>
        <w:t xml:space="preserve">　</w:t>
      </w:r>
      <w:r w:rsidR="003D0021" w:rsidRPr="003D0021">
        <w:rPr>
          <w:rFonts w:eastAsia="ＭＳ Ｐ明朝" w:hint="eastAsia"/>
          <w:sz w:val="22"/>
        </w:rPr>
        <w:t xml:space="preserve">　　　</w:t>
      </w:r>
      <w:r w:rsidR="003D0021">
        <w:rPr>
          <w:rFonts w:eastAsia="ＭＳ Ｐ明朝" w:hint="eastAsia"/>
          <w:sz w:val="22"/>
        </w:rPr>
        <w:t xml:space="preserve">　　　　　　　</w:t>
      </w:r>
      <w:r w:rsidR="003D0021" w:rsidRPr="003D0021">
        <w:rPr>
          <w:rFonts w:eastAsia="ＭＳ Ｐ明朝" w:hint="eastAsia"/>
          <w:sz w:val="22"/>
        </w:rPr>
        <w:t xml:space="preserve">　　　　　</w:t>
      </w:r>
      <w:r w:rsidRPr="003D0021">
        <w:rPr>
          <w:rFonts w:eastAsia="ＭＳ Ｐ明朝" w:hint="eastAsia"/>
          <w:sz w:val="22"/>
        </w:rPr>
        <w:t xml:space="preserve">　　</w:t>
      </w:r>
      <w:r w:rsidR="00C13D4D" w:rsidRPr="003D0021">
        <w:rPr>
          <w:rFonts w:eastAsia="ＭＳ Ｐ明朝" w:hint="eastAsia"/>
          <w:sz w:val="22"/>
        </w:rPr>
        <w:t xml:space="preserve">　印</w:t>
      </w: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C13D4D" w:rsidRPr="00782792" w:rsidRDefault="00C13D4D">
      <w:pPr>
        <w:rPr>
          <w:rFonts w:eastAsia="ＭＳ Ｐ明朝" w:hint="eastAsia"/>
          <w:sz w:val="22"/>
        </w:rPr>
      </w:pPr>
    </w:p>
    <w:p w:rsidR="00C13D4D" w:rsidRPr="003D0021" w:rsidRDefault="00F37C89">
      <w:pPr>
        <w:jc w:val="center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 xml:space="preserve">特　定　</w:t>
      </w:r>
      <w:r w:rsidR="00C13D4D" w:rsidRPr="003D0021">
        <w:rPr>
          <w:rFonts w:eastAsia="ＭＳ Ｐ明朝" w:hint="eastAsia"/>
          <w:sz w:val="22"/>
        </w:rPr>
        <w:t>工</w:t>
      </w:r>
      <w:r w:rsidRPr="003D0021">
        <w:rPr>
          <w:rFonts w:eastAsia="ＭＳ Ｐ明朝" w:hint="eastAsia"/>
          <w:sz w:val="22"/>
        </w:rPr>
        <w:t xml:space="preserve">　</w:t>
      </w:r>
      <w:r w:rsidR="00C13D4D" w:rsidRPr="003D0021">
        <w:rPr>
          <w:rFonts w:eastAsia="ＭＳ Ｐ明朝" w:hint="eastAsia"/>
          <w:sz w:val="22"/>
        </w:rPr>
        <w:t>場</w:t>
      </w:r>
      <w:r w:rsidRPr="003D0021">
        <w:rPr>
          <w:rFonts w:eastAsia="ＭＳ Ｐ明朝" w:hint="eastAsia"/>
          <w:sz w:val="22"/>
        </w:rPr>
        <w:t xml:space="preserve">　廃　止　届</w:t>
      </w: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C13D4D" w:rsidRPr="003D0021" w:rsidRDefault="00F37C89" w:rsidP="003D0021">
      <w:pPr>
        <w:ind w:firstLineChars="100" w:firstLine="22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下記のとおり、特定工場の廃止を行いましたので、届け出ます。</w:t>
      </w: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C13D4D" w:rsidRPr="003D0021" w:rsidRDefault="00C13D4D">
      <w:pPr>
        <w:pStyle w:val="a3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記</w:t>
      </w:r>
    </w:p>
    <w:p w:rsidR="00C13D4D" w:rsidRPr="003D0021" w:rsidRDefault="00C13D4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１　当該特定工場の設置の場所・工場名</w:t>
      </w:r>
    </w:p>
    <w:p w:rsidR="00AE0B1D" w:rsidRPr="003D0021" w:rsidRDefault="00AE0B1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２　当該特定工場の概要</w:t>
      </w: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（１）</w:t>
      </w:r>
      <w:r w:rsidR="00E86D72">
        <w:rPr>
          <w:rFonts w:eastAsia="ＭＳ Ｐ明朝" w:hint="eastAsia"/>
          <w:sz w:val="22"/>
        </w:rPr>
        <w:t xml:space="preserve">　</w:t>
      </w:r>
      <w:r w:rsidRPr="003D0021">
        <w:rPr>
          <w:rFonts w:eastAsia="ＭＳ Ｐ明朝" w:hint="eastAsia"/>
          <w:sz w:val="22"/>
        </w:rPr>
        <w:t>敷地面積</w:t>
      </w: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（２）</w:t>
      </w:r>
      <w:r w:rsidR="00E86D72">
        <w:rPr>
          <w:rFonts w:eastAsia="ＭＳ Ｐ明朝" w:hint="eastAsia"/>
          <w:sz w:val="22"/>
        </w:rPr>
        <w:t xml:space="preserve">　</w:t>
      </w:r>
      <w:r w:rsidRPr="003D0021">
        <w:rPr>
          <w:rFonts w:eastAsia="ＭＳ Ｐ明朝" w:hint="eastAsia"/>
          <w:sz w:val="22"/>
        </w:rPr>
        <w:t>建築面積</w:t>
      </w: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（３）</w:t>
      </w:r>
      <w:r w:rsidR="00E86D72">
        <w:rPr>
          <w:rFonts w:eastAsia="ＭＳ Ｐ明朝" w:hint="eastAsia"/>
          <w:sz w:val="22"/>
        </w:rPr>
        <w:t xml:space="preserve">　</w:t>
      </w:r>
      <w:r w:rsidRPr="003D0021">
        <w:rPr>
          <w:rFonts w:eastAsia="ＭＳ Ｐ明朝" w:hint="eastAsia"/>
          <w:sz w:val="22"/>
        </w:rPr>
        <w:t>製品</w:t>
      </w:r>
    </w:p>
    <w:p w:rsidR="00AE0B1D" w:rsidRPr="003D0021" w:rsidRDefault="00AE0B1D" w:rsidP="003D0021">
      <w:pPr>
        <w:ind w:firstLineChars="100" w:firstLine="220"/>
        <w:rPr>
          <w:rFonts w:eastAsia="ＭＳ Ｐ明朝" w:hint="eastAsia"/>
          <w:sz w:val="22"/>
        </w:rPr>
      </w:pPr>
    </w:p>
    <w:p w:rsidR="00C13D4D" w:rsidRPr="003D0021" w:rsidRDefault="00C13D4D" w:rsidP="003D0021">
      <w:pPr>
        <w:ind w:firstLineChars="100" w:firstLine="220"/>
        <w:rPr>
          <w:rFonts w:eastAsia="ＭＳ Ｐ明朝" w:hint="eastAsia"/>
          <w:sz w:val="22"/>
        </w:rPr>
      </w:pPr>
    </w:p>
    <w:p w:rsidR="00C13D4D" w:rsidRPr="003D0021" w:rsidRDefault="00AE0B1D">
      <w:pPr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３　廃止の年月日</w:t>
      </w:r>
    </w:p>
    <w:p w:rsidR="00AE0B1D" w:rsidRPr="003D0021" w:rsidRDefault="00AE0B1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</w:p>
    <w:p w:rsidR="00AE0B1D" w:rsidRPr="003D0021" w:rsidRDefault="00AE0B1D">
      <w:pPr>
        <w:rPr>
          <w:rFonts w:eastAsia="ＭＳ Ｐ明朝" w:hint="eastAsia"/>
          <w:sz w:val="22"/>
        </w:rPr>
      </w:pPr>
      <w:r w:rsidRPr="003D0021">
        <w:rPr>
          <w:rFonts w:eastAsia="ＭＳ Ｐ明朝" w:hint="eastAsia"/>
          <w:sz w:val="22"/>
        </w:rPr>
        <w:t>４　廃止の原因と廃止後の敷地利用予定</w:t>
      </w:r>
    </w:p>
    <w:sectPr w:rsidR="00AE0B1D" w:rsidRPr="003D0021" w:rsidSect="00782792">
      <w:pgSz w:w="11906" w:h="16838" w:code="9"/>
      <w:pgMar w:top="1871" w:right="1588" w:bottom="1701" w:left="158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AF" w:rsidRDefault="00811BAF" w:rsidP="003226A2">
      <w:r>
        <w:separator/>
      </w:r>
    </w:p>
  </w:endnote>
  <w:endnote w:type="continuationSeparator" w:id="0">
    <w:p w:rsidR="00811BAF" w:rsidRDefault="00811BAF" w:rsidP="003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AF" w:rsidRDefault="00811BAF" w:rsidP="003226A2">
      <w:r>
        <w:separator/>
      </w:r>
    </w:p>
  </w:footnote>
  <w:footnote w:type="continuationSeparator" w:id="0">
    <w:p w:rsidR="00811BAF" w:rsidRDefault="00811BAF" w:rsidP="0032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6"/>
    <w:rsid w:val="00080EEB"/>
    <w:rsid w:val="000A7E96"/>
    <w:rsid w:val="00222793"/>
    <w:rsid w:val="00302A56"/>
    <w:rsid w:val="003226A2"/>
    <w:rsid w:val="003D0021"/>
    <w:rsid w:val="003D1767"/>
    <w:rsid w:val="004C66BE"/>
    <w:rsid w:val="00782792"/>
    <w:rsid w:val="007A6964"/>
    <w:rsid w:val="00811BAF"/>
    <w:rsid w:val="009D0FCB"/>
    <w:rsid w:val="00AE0B1D"/>
    <w:rsid w:val="00C13D4D"/>
    <w:rsid w:val="00E86D72"/>
    <w:rsid w:val="00EE6E06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3AEB7-D534-4005-AFF8-73AD718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E0B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26A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26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群馬県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群馬県庁</dc:creator>
  <cp:keywords/>
  <dc:description/>
  <cp:lastModifiedBy>江原 玄佳</cp:lastModifiedBy>
  <cp:revision>2</cp:revision>
  <cp:lastPrinted>2017-04-06T09:24:00Z</cp:lastPrinted>
  <dcterms:created xsi:type="dcterms:W3CDTF">2019-06-03T02:21:00Z</dcterms:created>
  <dcterms:modified xsi:type="dcterms:W3CDTF">2019-06-03T02:21:00Z</dcterms:modified>
</cp:coreProperties>
</file>