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948E4" w14:textId="77777777" w:rsidR="0036012B" w:rsidRDefault="0036012B" w:rsidP="0036012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36012B" w14:paraId="188218D0" w14:textId="77777777" w:rsidTr="00EB097A">
        <w:tc>
          <w:tcPr>
            <w:tcW w:w="9441" w:type="dxa"/>
            <w:tcBorders>
              <w:top w:val="single" w:sz="4" w:space="0" w:color="000000"/>
              <w:left w:val="single" w:sz="4" w:space="0" w:color="000000"/>
              <w:bottom w:val="single" w:sz="4" w:space="0" w:color="000000"/>
              <w:right w:val="single" w:sz="4" w:space="0" w:color="000000"/>
            </w:tcBorders>
          </w:tcPr>
          <w:p w14:paraId="11AE3B6E" w14:textId="77777777" w:rsidR="0036012B" w:rsidRDefault="0036012B"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45A98" w14:textId="40C738BB" w:rsidR="0036012B" w:rsidRPr="00EB097A" w:rsidRDefault="0036012B" w:rsidP="00EB09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14:paraId="20246AE3" w14:textId="77777777" w:rsidR="0036012B" w:rsidRDefault="0036012B"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254EFF" w14:textId="77777777" w:rsidR="0036012B" w:rsidRDefault="0036012B" w:rsidP="00480608">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22545FE2" w14:textId="77777777" w:rsidR="0036012B" w:rsidRDefault="0036012B"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EF3360" w14:textId="77777777" w:rsidR="0036012B" w:rsidRDefault="0036012B" w:rsidP="0048060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千代田町長　高橋　純一　</w:t>
            </w:r>
            <w:r w:rsidR="008209BC">
              <w:rPr>
                <w:rFonts w:ascii="ＭＳ ゴシック" w:eastAsia="ＭＳ ゴシック" w:hAnsi="ＭＳ ゴシック" w:hint="eastAsia"/>
                <w:color w:val="000000"/>
                <w:kern w:val="0"/>
              </w:rPr>
              <w:t>様</w:t>
            </w:r>
          </w:p>
          <w:p w14:paraId="0892AE4A" w14:textId="77777777" w:rsidR="0036012B" w:rsidRDefault="0036012B"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4FA23"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16D05D4" w14:textId="77777777" w:rsidR="0036012B" w:rsidRDefault="0036012B"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5E856C42" w14:textId="77777777" w:rsidR="0036012B" w:rsidRDefault="0036012B"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F96FC70" w14:textId="77777777" w:rsidR="0036012B" w:rsidRDefault="0036012B"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7C349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1E5F3413"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55D7925"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2DFD5BC8"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B6CB3D" w14:textId="77777777" w:rsidR="0036012B" w:rsidRDefault="0036012B" w:rsidP="004806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9FDD38"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F68323"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D11AEBB"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A690DAE"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B3EAC91"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6F2724"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93D82A4"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C9C35D"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1258B54F"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030482D"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074DD432"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FD240BB"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0A131C"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D8BF676"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6D7AC5CF"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1A039834"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F2BC10"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257BFD"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E12925F"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9860AED"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465DD35B" w14:textId="77777777" w:rsidR="0036012B" w:rsidRDefault="0036012B"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1FE935E" w14:textId="77777777" w:rsidR="0036012B" w:rsidRDefault="0036012B" w:rsidP="0036012B">
      <w:pPr>
        <w:suppressAutoHyphens/>
        <w:wordWrap w:val="0"/>
        <w:spacing w:line="240" w:lineRule="exact"/>
        <w:ind w:left="420" w:hangingChars="200" w:hanging="420"/>
        <w:jc w:val="left"/>
        <w:textAlignment w:val="baseline"/>
      </w:pPr>
    </w:p>
    <w:p w14:paraId="2E6852A5" w14:textId="77777777" w:rsidR="0036012B" w:rsidRDefault="0036012B" w:rsidP="0036012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3374115" w14:textId="49FB7589" w:rsidR="0036012B" w:rsidRPr="00EB097A" w:rsidRDefault="0036012B" w:rsidP="00EB097A">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EB097A">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本様式は、業歴３ヶ月以上１年１ヶ月未満の場合あるいは前年以降、事業拡大等により前年比較が適当でない特段の事情がある場合に使用します。</w:t>
      </w:r>
    </w:p>
    <w:p w14:paraId="29C8A4DD" w14:textId="052A407F" w:rsidR="0036012B" w:rsidRPr="00EB097A" w:rsidRDefault="0036012B" w:rsidP="00EB097A">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EB097A">
        <w:rPr>
          <w:rFonts w:ascii="ＭＳ ゴシック" w:eastAsia="ＭＳ ゴシック" w:hAnsi="ＭＳ ゴシック" w:hint="eastAsia"/>
          <w:color w:val="000000"/>
          <w:kern w:val="0"/>
        </w:rPr>
        <w:t>本認定とは別に、金融機関及び信用保証協会による金融上の審査があります。</w:t>
      </w:r>
    </w:p>
    <w:p w14:paraId="11696ADC" w14:textId="15ED3539" w:rsidR="0036012B" w:rsidRDefault="00835CE6" w:rsidP="00EB097A">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EB097A">
        <w:rPr>
          <w:rFonts w:ascii="ＭＳ ゴシック" w:eastAsia="ＭＳ ゴシック" w:hAnsi="ＭＳ ゴシック" w:hint="eastAsia"/>
          <w:color w:val="000000"/>
          <w:kern w:val="0"/>
        </w:rPr>
        <w:t>町長</w:t>
      </w:r>
      <w:r w:rsidR="0036012B" w:rsidRPr="00EB097A">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p>
    <w:tbl>
      <w:tblPr>
        <w:tblpPr w:leftFromText="142" w:rightFromText="142" w:vertAnchor="text" w:horzAnchor="margin" w:tblpY="845"/>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EB097A" w14:paraId="1FA49009" w14:textId="77777777" w:rsidTr="00EB097A">
        <w:trPr>
          <w:trHeight w:val="2160"/>
        </w:trPr>
        <w:tc>
          <w:tcPr>
            <w:tcW w:w="9455" w:type="dxa"/>
            <w:tcBorders>
              <w:top w:val="single" w:sz="4" w:space="0" w:color="auto"/>
              <w:left w:val="single" w:sz="4" w:space="0" w:color="auto"/>
              <w:bottom w:val="single" w:sz="4" w:space="0" w:color="auto"/>
              <w:right w:val="single" w:sz="4" w:space="0" w:color="auto"/>
            </w:tcBorders>
          </w:tcPr>
          <w:p w14:paraId="5F4F1367" w14:textId="77777777" w:rsidR="00EB097A" w:rsidRDefault="00EB097A" w:rsidP="00EB097A">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14:paraId="77A832E0" w14:textId="77777777" w:rsidR="00EB097A" w:rsidRPr="004C082F" w:rsidRDefault="00EB097A" w:rsidP="00EB097A">
            <w:pPr>
              <w:ind w:firstLineChars="3200" w:firstLine="7040"/>
              <w:jc w:val="left"/>
              <w:rPr>
                <w:rFonts w:ascii="ＭＳ ゴシック" w:eastAsia="ＭＳ ゴシック" w:hAnsi="ＭＳ ゴシック"/>
                <w:sz w:val="22"/>
              </w:rPr>
            </w:pPr>
          </w:p>
          <w:p w14:paraId="0AB4C120" w14:textId="77777777" w:rsidR="00EB097A" w:rsidRPr="004C082F" w:rsidRDefault="00EB097A" w:rsidP="00EB097A">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14:paraId="5361A4F1" w14:textId="77777777" w:rsidR="00EB097A" w:rsidRPr="004C082F" w:rsidRDefault="00EB097A" w:rsidP="00EB097A">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Pr>
                <w:rFonts w:ascii="ＭＳ ゴシック" w:eastAsia="ＭＳ ゴシック" w:hAnsi="ＭＳ ゴシック" w:hint="eastAsia"/>
                <w:kern w:val="0"/>
                <w:sz w:val="16"/>
                <w:bdr w:val="single" w:sz="4" w:space="0" w:color="auto" w:frame="1"/>
              </w:rPr>
              <w:t>印</w:t>
            </w:r>
          </w:p>
          <w:p w14:paraId="640193DB" w14:textId="77777777" w:rsidR="00EB097A" w:rsidRPr="004C082F" w:rsidRDefault="00EB097A" w:rsidP="00EB097A">
            <w:pPr>
              <w:jc w:val="left"/>
              <w:rPr>
                <w:rFonts w:ascii="ＭＳ ゴシック" w:eastAsia="ＭＳ ゴシック" w:hAnsi="ＭＳ ゴシック"/>
                <w:sz w:val="22"/>
              </w:rPr>
            </w:pPr>
          </w:p>
          <w:p w14:paraId="2B921E63" w14:textId="77777777" w:rsidR="00EB097A" w:rsidRDefault="00EB097A" w:rsidP="00EB097A">
            <w:pPr>
              <w:jc w:val="left"/>
              <w:rPr>
                <w:sz w:val="22"/>
              </w:rPr>
            </w:pPr>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14:paraId="45A85650" w14:textId="78CC3DC7" w:rsidR="008B73FC" w:rsidRPr="00EB097A" w:rsidRDefault="00EB097A" w:rsidP="00EB097A">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認定書の有効期間は、認定書に記載された日と中小企業信用保険法第二条第六項の規定に基づき経済産業大臣が指定する期間の終期のいずれか先に到来する日となります</w:t>
      </w:r>
      <w:r>
        <w:rPr>
          <w:rFonts w:ascii="ＭＳ ゴシック" w:eastAsia="ＭＳ ゴシック" w:hAnsi="ＭＳ ゴシック" w:hint="eastAsia"/>
          <w:color w:val="000000"/>
          <w:kern w:val="0"/>
        </w:rPr>
        <w:t>。</w:t>
      </w:r>
    </w:p>
    <w:sectPr w:rsidR="008B73FC" w:rsidRPr="00EB097A" w:rsidSect="0036012B">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B240" w14:textId="77777777" w:rsidR="000B434D" w:rsidRDefault="000B434D" w:rsidP="007C3497">
      <w:r>
        <w:separator/>
      </w:r>
    </w:p>
  </w:endnote>
  <w:endnote w:type="continuationSeparator" w:id="0">
    <w:p w14:paraId="41371F73" w14:textId="77777777" w:rsidR="000B434D" w:rsidRDefault="000B434D" w:rsidP="007C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1D37" w14:textId="77777777" w:rsidR="000B434D" w:rsidRDefault="000B434D" w:rsidP="007C3497">
      <w:r>
        <w:separator/>
      </w:r>
    </w:p>
  </w:footnote>
  <w:footnote w:type="continuationSeparator" w:id="0">
    <w:p w14:paraId="5E586B1B" w14:textId="77777777" w:rsidR="000B434D" w:rsidRDefault="000B434D" w:rsidP="007C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D4CE5"/>
    <w:multiLevelType w:val="hybridMultilevel"/>
    <w:tmpl w:val="1D4E8D52"/>
    <w:lvl w:ilvl="0" w:tplc="3EC218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5B14CD"/>
    <w:multiLevelType w:val="hybridMultilevel"/>
    <w:tmpl w:val="95FA08BC"/>
    <w:lvl w:ilvl="0" w:tplc="0596A7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D870FA"/>
    <w:multiLevelType w:val="hybridMultilevel"/>
    <w:tmpl w:val="FBCC532E"/>
    <w:lvl w:ilvl="0" w:tplc="C0DE82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2B"/>
    <w:rsid w:val="0006370E"/>
    <w:rsid w:val="000B434D"/>
    <w:rsid w:val="0036012B"/>
    <w:rsid w:val="007C3497"/>
    <w:rsid w:val="008209BC"/>
    <w:rsid w:val="00835CE6"/>
    <w:rsid w:val="008B73FC"/>
    <w:rsid w:val="00EB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27126D"/>
  <w15:chartTrackingRefBased/>
  <w15:docId w15:val="{96A774DE-D19F-4322-AB78-F454778C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12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497"/>
    <w:pPr>
      <w:tabs>
        <w:tab w:val="center" w:pos="4252"/>
        <w:tab w:val="right" w:pos="8504"/>
      </w:tabs>
      <w:snapToGrid w:val="0"/>
    </w:pPr>
  </w:style>
  <w:style w:type="character" w:customStyle="1" w:styleId="a4">
    <w:name w:val="ヘッダー (文字)"/>
    <w:basedOn w:val="a0"/>
    <w:link w:val="a3"/>
    <w:uiPriority w:val="99"/>
    <w:rsid w:val="007C3497"/>
    <w:rPr>
      <w:rFonts w:cs="Times New Roman"/>
      <w:szCs w:val="20"/>
    </w:rPr>
  </w:style>
  <w:style w:type="paragraph" w:styleId="a5">
    <w:name w:val="footer"/>
    <w:basedOn w:val="a"/>
    <w:link w:val="a6"/>
    <w:uiPriority w:val="99"/>
    <w:unhideWhenUsed/>
    <w:rsid w:val="007C3497"/>
    <w:pPr>
      <w:tabs>
        <w:tab w:val="center" w:pos="4252"/>
        <w:tab w:val="right" w:pos="8504"/>
      </w:tabs>
      <w:snapToGrid w:val="0"/>
    </w:pPr>
  </w:style>
  <w:style w:type="character" w:customStyle="1" w:styleId="a6">
    <w:name w:val="フッター (文字)"/>
    <w:basedOn w:val="a0"/>
    <w:link w:val="a5"/>
    <w:uiPriority w:val="99"/>
    <w:rsid w:val="007C3497"/>
    <w:rPr>
      <w:rFonts w:cs="Times New Roman"/>
      <w:szCs w:val="20"/>
    </w:rPr>
  </w:style>
  <w:style w:type="paragraph" w:styleId="a7">
    <w:name w:val="List Paragraph"/>
    <w:basedOn w:val="a"/>
    <w:uiPriority w:val="34"/>
    <w:qFormat/>
    <w:rsid w:val="00EB09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安西 菜月 </cp:lastModifiedBy>
  <cp:revision>2</cp:revision>
  <dcterms:created xsi:type="dcterms:W3CDTF">2021-04-02T02:45:00Z</dcterms:created>
  <dcterms:modified xsi:type="dcterms:W3CDTF">2021-04-02T02:45:00Z</dcterms:modified>
</cp:coreProperties>
</file>