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155BB" w:rsidTr="00480608">
        <w:trPr>
          <w:trHeight w:val="400"/>
        </w:trPr>
        <w:tc>
          <w:tcPr>
            <w:tcW w:w="10031" w:type="dxa"/>
            <w:gridSpan w:val="3"/>
          </w:tcPr>
          <w:p w:rsidR="00D155BB" w:rsidRDefault="00D155BB" w:rsidP="00480608">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D155BB"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D155BB" w:rsidRDefault="00D155BB" w:rsidP="0048060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155BB" w:rsidRDefault="00D155BB"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D155BB" w:rsidRDefault="00D155BB" w:rsidP="00480608">
            <w:pPr>
              <w:suppressAutoHyphens/>
              <w:kinsoku w:val="0"/>
              <w:wordWrap w:val="0"/>
              <w:autoSpaceDE w:val="0"/>
              <w:autoSpaceDN w:val="0"/>
              <w:spacing w:line="366" w:lineRule="atLeast"/>
              <w:jc w:val="left"/>
              <w:rPr>
                <w:rFonts w:ascii="ＭＳ ゴシック" w:hAnsi="ＭＳ ゴシック"/>
              </w:rPr>
            </w:pPr>
          </w:p>
        </w:tc>
      </w:tr>
      <w:tr w:rsidR="00D155BB" w:rsidTr="00480608">
        <w:trPr>
          <w:trHeight w:val="273"/>
        </w:trPr>
        <w:tc>
          <w:tcPr>
            <w:tcW w:w="3343" w:type="dxa"/>
            <w:tcBorders>
              <w:top w:val="single" w:sz="24" w:space="0" w:color="auto"/>
            </w:tcBorders>
          </w:tcPr>
          <w:p w:rsidR="00D155BB" w:rsidRDefault="00D155BB" w:rsidP="00480608">
            <w:pPr>
              <w:suppressAutoHyphens/>
              <w:kinsoku w:val="0"/>
              <w:wordWrap w:val="0"/>
              <w:autoSpaceDE w:val="0"/>
              <w:autoSpaceDN w:val="0"/>
              <w:spacing w:line="366" w:lineRule="atLeast"/>
              <w:jc w:val="left"/>
              <w:rPr>
                <w:rFonts w:ascii="ＭＳ ゴシック" w:hAnsi="ＭＳ ゴシック"/>
              </w:rPr>
            </w:pPr>
          </w:p>
        </w:tc>
        <w:tc>
          <w:tcPr>
            <w:tcW w:w="3343" w:type="dxa"/>
          </w:tcPr>
          <w:p w:rsidR="00D155BB" w:rsidRDefault="00D155BB"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D155BB" w:rsidRDefault="00D155BB" w:rsidP="00480608">
            <w:pPr>
              <w:suppressAutoHyphens/>
              <w:kinsoku w:val="0"/>
              <w:wordWrap w:val="0"/>
              <w:autoSpaceDE w:val="0"/>
              <w:autoSpaceDN w:val="0"/>
              <w:spacing w:line="366" w:lineRule="atLeast"/>
              <w:jc w:val="left"/>
              <w:rPr>
                <w:rFonts w:ascii="ＭＳ ゴシック" w:hAnsi="ＭＳ ゴシック"/>
              </w:rPr>
            </w:pPr>
          </w:p>
        </w:tc>
      </w:tr>
    </w:tbl>
    <w:p w:rsidR="00CB6C3F" w:rsidRDefault="00CB6C3F" w:rsidP="00CB6C3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B6C3F" w:rsidTr="00480608">
        <w:tc>
          <w:tcPr>
            <w:tcW w:w="9923" w:type="dxa"/>
            <w:tcBorders>
              <w:top w:val="single" w:sz="4" w:space="0" w:color="000000"/>
              <w:left w:val="single" w:sz="4" w:space="0" w:color="000000"/>
              <w:bottom w:val="single" w:sz="4" w:space="0" w:color="000000"/>
              <w:right w:val="single" w:sz="4" w:space="0" w:color="000000"/>
            </w:tcBorders>
          </w:tcPr>
          <w:p w:rsidR="00CB6C3F" w:rsidRDefault="00CB6C3F" w:rsidP="0048060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CB6C3F" w:rsidRDefault="00CB6C3F"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B6C3F" w:rsidRDefault="00CB6C3F"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千代田町長　高橋　純一　</w:t>
            </w:r>
            <w:r w:rsidR="00863B4D">
              <w:rPr>
                <w:rFonts w:ascii="ＭＳ ゴシック" w:eastAsia="ＭＳ ゴシック" w:hAnsi="ＭＳ ゴシック" w:hint="eastAsia"/>
                <w:color w:val="000000"/>
                <w:kern w:val="0"/>
              </w:rPr>
              <w:t>様</w:t>
            </w:r>
          </w:p>
          <w:p w:rsidR="00CB6C3F" w:rsidRDefault="00CB6C3F"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B6C3F" w:rsidRDefault="00CB6C3F"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B6C3F" w:rsidRDefault="00CB6C3F"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CB6C3F" w:rsidRDefault="00CB6C3F"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FE4333">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記載する業を営んでいるが、令和２年新型コロナウイルス感染症の発生の影響に起因し、下記のとおり、</w:t>
            </w:r>
            <w:r w:rsidRPr="00C04D84">
              <w:rPr>
                <w:rFonts w:ascii="ＭＳ ゴシック" w:eastAsia="ＭＳ ゴシック" w:hAnsi="ＭＳ ゴシック" w:hint="eastAsia"/>
                <w:color w:val="000000"/>
                <w:kern w:val="0"/>
                <w:u w:val="wav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B6C3F" w:rsidRDefault="00CB6C3F" w:rsidP="00480608">
            <w:pPr>
              <w:pStyle w:val="a3"/>
              <w:spacing w:line="240" w:lineRule="exact"/>
            </w:pPr>
            <w:r>
              <w:rPr>
                <w:rFonts w:hint="eastAsia"/>
              </w:rPr>
              <w:t>記</w:t>
            </w:r>
          </w:p>
          <w:p w:rsidR="00CB6C3F" w:rsidRDefault="00CB6C3F" w:rsidP="00480608">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B6C3F" w:rsidTr="00BA01C7">
              <w:trPr>
                <w:trHeight w:val="340"/>
              </w:trPr>
              <w:tc>
                <w:tcPr>
                  <w:tcW w:w="3188" w:type="dxa"/>
                  <w:tcBorders>
                    <w:top w:val="single" w:sz="24" w:space="0" w:color="auto"/>
                    <w:left w:val="single" w:sz="24" w:space="0" w:color="auto"/>
                    <w:bottom w:val="single" w:sz="24" w:space="0" w:color="auto"/>
                    <w:right w:val="single" w:sz="24" w:space="0" w:color="auto"/>
                  </w:tcBorders>
                </w:tcPr>
                <w:p w:rsidR="00CB6C3F" w:rsidRDefault="00CB6C3F" w:rsidP="0048060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B6C3F" w:rsidRDefault="00CB6C3F"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B6C3F" w:rsidRDefault="00CB6C3F"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B6C3F" w:rsidTr="00BA01C7">
              <w:trPr>
                <w:trHeight w:val="340"/>
              </w:trPr>
              <w:tc>
                <w:tcPr>
                  <w:tcW w:w="3188" w:type="dxa"/>
                  <w:tcBorders>
                    <w:top w:val="single" w:sz="24" w:space="0" w:color="auto"/>
                  </w:tcBorders>
                </w:tcPr>
                <w:p w:rsidR="00CB6C3F" w:rsidRDefault="00CB6C3F"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B6C3F" w:rsidRDefault="00CB6C3F"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B6C3F" w:rsidRDefault="00CB6C3F"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1266B" w:rsidRPr="00A1266B" w:rsidRDefault="00CB6C3F" w:rsidP="00480608">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A1266B">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w:t>
            </w:r>
          </w:p>
          <w:p w:rsidR="00A1266B" w:rsidRPr="00A1266B" w:rsidRDefault="00CB6C3F" w:rsidP="00A1266B">
            <w:pPr>
              <w:suppressAutoHyphens/>
              <w:kinsoku w:val="0"/>
              <w:overflowPunct w:val="0"/>
              <w:autoSpaceDE w:val="0"/>
              <w:autoSpaceDN w:val="0"/>
              <w:adjustRightInd w:val="0"/>
              <w:spacing w:line="220" w:lineRule="exact"/>
              <w:ind w:leftChars="41" w:left="86" w:firstLineChars="100" w:firstLine="232"/>
              <w:jc w:val="left"/>
              <w:textAlignment w:val="baseline"/>
              <w:rPr>
                <w:rFonts w:ascii="ＭＳ ゴシック" w:eastAsia="ＭＳ ゴシック" w:hAnsi="ＭＳ ゴシック"/>
                <w:color w:val="000000"/>
                <w:spacing w:val="16"/>
                <w:kern w:val="0"/>
                <w:sz w:val="20"/>
              </w:rPr>
            </w:pPr>
            <w:r w:rsidRPr="00A1266B">
              <w:rPr>
                <w:rFonts w:ascii="ＭＳ ゴシック" w:eastAsia="ＭＳ ゴシック" w:hAnsi="ＭＳ ゴシック" w:hint="eastAsia"/>
                <w:color w:val="000000"/>
                <w:spacing w:val="16"/>
                <w:kern w:val="0"/>
                <w:sz w:val="20"/>
              </w:rPr>
              <w:t>産業分類の細分類番号と細分類業種名）を記載。当該指定業種が複数ある場合には、そ</w:t>
            </w:r>
          </w:p>
          <w:p w:rsidR="00CB6C3F" w:rsidRPr="00A1266B" w:rsidRDefault="00CB6C3F" w:rsidP="00A1266B">
            <w:pPr>
              <w:suppressAutoHyphens/>
              <w:kinsoku w:val="0"/>
              <w:overflowPunct w:val="0"/>
              <w:autoSpaceDE w:val="0"/>
              <w:autoSpaceDN w:val="0"/>
              <w:adjustRightInd w:val="0"/>
              <w:spacing w:line="220" w:lineRule="exact"/>
              <w:ind w:leftChars="41" w:left="86" w:firstLineChars="100" w:firstLine="232"/>
              <w:jc w:val="left"/>
              <w:textAlignment w:val="baseline"/>
              <w:rPr>
                <w:rFonts w:ascii="ＭＳ ゴシック" w:eastAsia="ＭＳ ゴシック" w:hAnsi="ＭＳ ゴシック"/>
                <w:color w:val="000000"/>
                <w:spacing w:val="16"/>
                <w:kern w:val="0"/>
                <w:sz w:val="20"/>
              </w:rPr>
            </w:pPr>
            <w:r w:rsidRPr="00A1266B">
              <w:rPr>
                <w:rFonts w:ascii="ＭＳ ゴシック" w:eastAsia="ＭＳ ゴシック" w:hAnsi="ＭＳ ゴシック" w:hint="eastAsia"/>
                <w:color w:val="000000"/>
                <w:spacing w:val="16"/>
                <w:kern w:val="0"/>
                <w:sz w:val="20"/>
              </w:rPr>
              <w:t>の中で最近１年間で最も売上高等が大きい事業が属する指定業種を左上の太枠に記載。</w:t>
            </w:r>
          </w:p>
          <w:p w:rsidR="00CB6C3F" w:rsidRDefault="00CB6C3F"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B6C3F" w:rsidRDefault="00CB6C3F"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1266B" w:rsidRDefault="00CB6C3F"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w:t>
            </w:r>
          </w:p>
          <w:p w:rsidR="00CB6C3F" w:rsidRDefault="00CB6C3F" w:rsidP="00A1266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同じ。）に属する事業の最近１ヶ月間の売上高等の減少額等の割合</w:t>
            </w:r>
          </w:p>
          <w:p w:rsidR="00CB6C3F" w:rsidRDefault="00A1266B"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simplePos x="0" y="0"/>
                      <wp:positionH relativeFrom="column">
                        <wp:posOffset>1372870</wp:posOffset>
                      </wp:positionH>
                      <wp:positionV relativeFrom="paragraph">
                        <wp:posOffset>33655</wp:posOffset>
                      </wp:positionV>
                      <wp:extent cx="57150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1500" cy="352425"/>
                              </a:xfrm>
                              <a:prstGeom prst="rect">
                                <a:avLst/>
                              </a:prstGeom>
                              <a:noFill/>
                              <a:ln w="6350">
                                <a:noFill/>
                              </a:ln>
                            </wps:spPr>
                            <wps:txbx>
                              <w:txbxContent>
                                <w:p w:rsidR="00A1266B" w:rsidRPr="00A1266B" w:rsidRDefault="00A1266B">
                                  <w:pPr>
                                    <w:rPr>
                                      <w:rFonts w:ascii="ＭＳ ゴシック" w:eastAsia="ＭＳ ゴシック" w:hAnsi="ＭＳ ゴシック"/>
                                    </w:rPr>
                                  </w:pPr>
                                  <w:r w:rsidRPr="00A1266B">
                                    <w:rPr>
                                      <w:rFonts w:ascii="ＭＳ ゴシック" w:eastAsia="ＭＳ ゴシック" w:hAnsi="ＭＳ ゴシック"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8.1pt;margin-top:2.65pt;width:4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" filled="f" stroked="f" strokeweight=".5pt">
                      <v:textbox>
                        <w:txbxContent>
                          <w:p w:rsidR="00A1266B" w:rsidRPr="00A1266B" w:rsidRDefault="00A1266B">
                            <w:pPr>
                              <w:rPr>
                                <w:rFonts w:ascii="ＭＳ ゴシック" w:eastAsia="ＭＳ ゴシック" w:hAnsi="ＭＳ ゴシック"/>
                              </w:rPr>
                            </w:pPr>
                            <w:r w:rsidRPr="00A1266B">
                              <w:rPr>
                                <w:rFonts w:ascii="ＭＳ ゴシック" w:eastAsia="ＭＳ ゴシック" w:hAnsi="ＭＳ ゴシック" w:hint="eastAsia"/>
                              </w:rPr>
                              <w:t>×100</w:t>
                            </w:r>
                          </w:p>
                        </w:txbxContent>
                      </v:textbox>
                    </v:shape>
                  </w:pict>
                </mc:Fallback>
              </mc:AlternateContent>
            </w:r>
            <w:r w:rsidR="00CB6C3F">
              <w:rPr>
                <w:rFonts w:ascii="ＭＳ ゴシック" w:eastAsia="ＭＳ ゴシック" w:hAnsi="ＭＳ ゴシック"/>
                <w:color w:val="000000"/>
                <w:kern w:val="0"/>
              </w:rPr>
              <w:t xml:space="preserve">      </w:t>
            </w:r>
            <w:r w:rsidR="00CB6C3F">
              <w:rPr>
                <w:rFonts w:ascii="ＭＳ ゴシック" w:eastAsia="ＭＳ ゴシック" w:hAnsi="ＭＳ ゴシック" w:hint="eastAsia"/>
                <w:color w:val="000000"/>
                <w:kern w:val="0"/>
              </w:rPr>
              <w:t xml:space="preserve">　　　</w:t>
            </w:r>
            <w:r w:rsidR="00CB6C3F">
              <w:rPr>
                <w:rFonts w:ascii="ＭＳ ゴシック" w:eastAsia="ＭＳ ゴシック" w:hAnsi="ＭＳ ゴシック"/>
                <w:color w:val="000000"/>
                <w:kern w:val="0"/>
                <w:u w:val="single" w:color="000000"/>
              </w:rPr>
              <w:t xml:space="preserve"> </w:t>
            </w:r>
            <w:r w:rsidR="00CB6C3F">
              <w:rPr>
                <w:rFonts w:ascii="ＭＳ ゴシック" w:eastAsia="ＭＳ ゴシック" w:hAnsi="ＭＳ ゴシック" w:hint="eastAsia"/>
                <w:color w:val="000000"/>
                <w:kern w:val="0"/>
                <w:u w:val="single" w:color="000000"/>
              </w:rPr>
              <w:t>Ｃ－Ａ</w:t>
            </w:r>
          </w:p>
          <w:p w:rsidR="00CB6C3F" w:rsidRDefault="00CB6C3F"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sidR="00A1266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B6C3F" w:rsidRDefault="00CB6C3F" w:rsidP="0048060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B6C3F" w:rsidRDefault="00CB6C3F" w:rsidP="0048060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B6C3F" w:rsidRDefault="00CB6C3F" w:rsidP="0048060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B6C3F" w:rsidRDefault="00A1266B" w:rsidP="00480608">
            <w:pPr>
              <w:suppressAutoHyphens/>
              <w:kinsoku w:val="0"/>
              <w:wordWrap w:val="0"/>
              <w:overflowPunct w:val="0"/>
              <w:autoSpaceDE w:val="0"/>
              <w:autoSpaceDN w:val="0"/>
              <w:adjustRightInd w:val="0"/>
              <w:spacing w:line="274" w:lineRule="atLeast"/>
              <w:ind w:firstLineChars="150" w:firstLine="31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16937DFE" wp14:editId="335525B5">
                      <wp:simplePos x="0" y="0"/>
                      <wp:positionH relativeFrom="column">
                        <wp:posOffset>1360805</wp:posOffset>
                      </wp:positionH>
                      <wp:positionV relativeFrom="paragraph">
                        <wp:posOffset>36195</wp:posOffset>
                      </wp:positionV>
                      <wp:extent cx="57150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1500" cy="352425"/>
                              </a:xfrm>
                              <a:prstGeom prst="rect">
                                <a:avLst/>
                              </a:prstGeom>
                              <a:noFill/>
                              <a:ln w="6350">
                                <a:noFill/>
                              </a:ln>
                            </wps:spPr>
                            <wps:txbx>
                              <w:txbxContent>
                                <w:p w:rsidR="00A1266B" w:rsidRPr="00A1266B" w:rsidRDefault="00A1266B" w:rsidP="00A1266B">
                                  <w:pPr>
                                    <w:rPr>
                                      <w:rFonts w:ascii="ＭＳ ゴシック" w:eastAsia="ＭＳ ゴシック" w:hAnsi="ＭＳ ゴシック"/>
                                    </w:rPr>
                                  </w:pPr>
                                  <w:r w:rsidRPr="00A1266B">
                                    <w:rPr>
                                      <w:rFonts w:ascii="ＭＳ ゴシック" w:eastAsia="ＭＳ ゴシック" w:hAnsi="ＭＳ ゴシック"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37DFE" id="テキスト ボックス 2" o:spid="_x0000_s1027" type="#_x0000_t202" style="position:absolute;left:0;text-align:left;margin-left:107.15pt;margin-top:2.85pt;width:45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" filled="f" stroked="f" strokeweight=".5pt">
                      <v:textbox>
                        <w:txbxContent>
                          <w:p w:rsidR="00A1266B" w:rsidRPr="00A1266B" w:rsidRDefault="00A1266B" w:rsidP="00A1266B">
                            <w:pPr>
                              <w:rPr>
                                <w:rFonts w:ascii="ＭＳ ゴシック" w:eastAsia="ＭＳ ゴシック" w:hAnsi="ＭＳ ゴシック"/>
                              </w:rPr>
                            </w:pPr>
                            <w:r w:rsidRPr="00A1266B">
                              <w:rPr>
                                <w:rFonts w:ascii="ＭＳ ゴシック" w:eastAsia="ＭＳ ゴシック" w:hAnsi="ＭＳ ゴシック" w:hint="eastAsia"/>
                              </w:rPr>
                              <w:t>×100</w:t>
                            </w:r>
                          </w:p>
                        </w:txbxContent>
                      </v:textbox>
                    </v:shape>
                  </w:pict>
                </mc:Fallback>
              </mc:AlternateContent>
            </w:r>
            <w:r w:rsidR="00CB6C3F">
              <w:rPr>
                <w:rFonts w:ascii="ＭＳ ゴシック" w:eastAsia="ＭＳ ゴシック" w:hAnsi="ＭＳ ゴシック" w:hint="eastAsia"/>
                <w:color w:val="000000"/>
                <w:spacing w:val="16"/>
                <w:kern w:val="0"/>
              </w:rPr>
              <w:t xml:space="preserve">　　　　</w:t>
            </w:r>
            <w:r w:rsidR="00CB6C3F">
              <w:rPr>
                <w:rFonts w:ascii="ＭＳ ゴシック" w:eastAsia="ＭＳ ゴシック" w:hAnsi="ＭＳ ゴシック" w:hint="eastAsia"/>
                <w:color w:val="000000"/>
                <w:spacing w:val="16"/>
                <w:kern w:val="0"/>
                <w:u w:val="single"/>
              </w:rPr>
              <w:t>Ａ＋Ｂ</w:t>
            </w:r>
          </w:p>
          <w:p w:rsidR="00CB6C3F" w:rsidRDefault="00CB6C3F" w:rsidP="00480608">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CB6C3F" w:rsidRDefault="00CB6C3F" w:rsidP="0048060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B6C3F" w:rsidRPr="00986669" w:rsidRDefault="00CB6C3F" w:rsidP="0098666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CB6C3F" w:rsidRDefault="00CB6C3F"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B6C3F" w:rsidRDefault="00CB6C3F"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CB6C3F" w:rsidRDefault="00CB6C3F"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w:t>
            </w:r>
            <w:r w:rsidR="00A1266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rsidR="00CB6C3F" w:rsidRDefault="00CB6C3F" w:rsidP="0048060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CB6C3F" w:rsidRDefault="00CB6C3F"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CB6C3F" w:rsidRDefault="00CB6C3F"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A1266B" w:rsidRDefault="00BA01C7" w:rsidP="00BA01C7">
      <w:pPr>
        <w:suppressAutoHyphens/>
        <w:kinsoku w:val="0"/>
        <w:overflowPunct w:val="0"/>
        <w:autoSpaceDE w:val="0"/>
        <w:autoSpaceDN w:val="0"/>
        <w:adjustRightInd w:val="0"/>
        <w:spacing w:line="220" w:lineRule="exact"/>
        <w:ind w:rightChars="-473" w:right="-993"/>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spacing w:val="16"/>
          <w:kern w:val="0"/>
          <w:sz w:val="18"/>
        </w:rPr>
        <w:t>（注１）</w:t>
      </w:r>
      <w:r w:rsidR="00CB6C3F" w:rsidRPr="00BA01C7">
        <w:rPr>
          <w:rFonts w:ascii="ＭＳ ゴシック" w:eastAsia="ＭＳ ゴシック" w:hAnsi="ＭＳ ゴシック" w:hint="eastAsia"/>
          <w:color w:val="000000"/>
          <w:spacing w:val="16"/>
          <w:kern w:val="0"/>
          <w:sz w:val="18"/>
        </w:rPr>
        <w:t>本様式は、</w:t>
      </w:r>
      <w:r w:rsidR="00CB6C3F" w:rsidRPr="00BA01C7">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w:t>
      </w:r>
    </w:p>
    <w:p w:rsidR="00A1266B" w:rsidRDefault="00CB6C3F" w:rsidP="00A1266B">
      <w:pPr>
        <w:suppressAutoHyphens/>
        <w:kinsoku w:val="0"/>
        <w:overflowPunct w:val="0"/>
        <w:autoSpaceDE w:val="0"/>
        <w:autoSpaceDN w:val="0"/>
        <w:adjustRightInd w:val="0"/>
        <w:spacing w:line="220" w:lineRule="exact"/>
        <w:ind w:rightChars="-473" w:right="-993" w:firstLineChars="400" w:firstLine="720"/>
        <w:jc w:val="left"/>
        <w:textAlignment w:val="baseline"/>
        <w:rPr>
          <w:rFonts w:ascii="ＭＳ ゴシック" w:eastAsia="ＭＳ ゴシック" w:hAnsi="ＭＳ ゴシック"/>
          <w:color w:val="000000"/>
          <w:spacing w:val="16"/>
          <w:kern w:val="0"/>
          <w:sz w:val="18"/>
        </w:rPr>
      </w:pPr>
      <w:r w:rsidRPr="00BA01C7">
        <w:rPr>
          <w:rFonts w:ascii="ＭＳ ゴシック" w:eastAsia="ＭＳ ゴシック" w:hAnsi="ＭＳ ゴシック" w:hint="eastAsia"/>
          <w:color w:val="000000"/>
          <w:kern w:val="0"/>
          <w:sz w:val="18"/>
        </w:rPr>
        <w:t>段の事情がある場合で、</w:t>
      </w:r>
      <w:r w:rsidRPr="00BA01C7">
        <w:rPr>
          <w:rFonts w:ascii="ＭＳ ゴシック" w:eastAsia="ＭＳ ゴシック" w:hAnsi="ＭＳ ゴシック" w:hint="eastAsia"/>
          <w:color w:val="000000"/>
          <w:spacing w:val="16"/>
          <w:kern w:val="0"/>
          <w:sz w:val="18"/>
        </w:rPr>
        <w:t>指定業種に属する事業の売上高等の減少が申請者全体の売上高等に相当程度</w:t>
      </w:r>
    </w:p>
    <w:p w:rsidR="00CB6C3F" w:rsidRPr="00BA01C7" w:rsidRDefault="00CB6C3F" w:rsidP="00A1266B">
      <w:pPr>
        <w:suppressAutoHyphens/>
        <w:kinsoku w:val="0"/>
        <w:overflowPunct w:val="0"/>
        <w:autoSpaceDE w:val="0"/>
        <w:autoSpaceDN w:val="0"/>
        <w:adjustRightInd w:val="0"/>
        <w:spacing w:line="220" w:lineRule="exact"/>
        <w:ind w:rightChars="-473" w:right="-993" w:firstLineChars="350" w:firstLine="742"/>
        <w:jc w:val="left"/>
        <w:textAlignment w:val="baseline"/>
        <w:rPr>
          <w:rFonts w:ascii="ＭＳ ゴシック" w:eastAsia="ＭＳ ゴシック" w:hAnsi="ＭＳ ゴシック"/>
          <w:color w:val="000000"/>
          <w:spacing w:val="16"/>
          <w:kern w:val="0"/>
          <w:sz w:val="18"/>
        </w:rPr>
      </w:pPr>
      <w:r w:rsidRPr="00BA01C7">
        <w:rPr>
          <w:rFonts w:ascii="ＭＳ ゴシック" w:eastAsia="ＭＳ ゴシック" w:hAnsi="ＭＳ ゴシック" w:hint="eastAsia"/>
          <w:color w:val="000000"/>
          <w:spacing w:val="16"/>
          <w:kern w:val="0"/>
          <w:sz w:val="18"/>
        </w:rPr>
        <w:t>の影響を与えていることによって、申請者全体の売上高等が認定基準を満たす場合に使用する。</w:t>
      </w:r>
    </w:p>
    <w:p w:rsidR="00CB6C3F" w:rsidRPr="00BA01C7" w:rsidRDefault="00BA01C7" w:rsidP="00BA01C7">
      <w:pPr>
        <w:suppressAutoHyphens/>
        <w:kinsoku w:val="0"/>
        <w:overflowPunct w:val="0"/>
        <w:autoSpaceDE w:val="0"/>
        <w:autoSpaceDN w:val="0"/>
        <w:adjustRightInd w:val="0"/>
        <w:spacing w:line="220" w:lineRule="exact"/>
        <w:ind w:left="590" w:hangingChars="328" w:hanging="59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w:t>
      </w:r>
      <w:r w:rsidRPr="00BA01C7">
        <w:rPr>
          <w:rFonts w:ascii="ＭＳ ゴシック" w:eastAsia="ＭＳ ゴシック" w:hAnsi="ＭＳ ゴシック" w:hint="eastAsia"/>
          <w:color w:val="000000"/>
          <w:kern w:val="0"/>
          <w:sz w:val="18"/>
        </w:rPr>
        <w:t>注２）</w:t>
      </w:r>
      <w:r w:rsidR="00CB6C3F" w:rsidRPr="00BA01C7">
        <w:rPr>
          <w:rFonts w:ascii="ＭＳ ゴシック" w:eastAsia="ＭＳ ゴシック" w:hAnsi="ＭＳ ゴシック" w:hint="eastAsia"/>
          <w:color w:val="000000"/>
          <w:kern w:val="0"/>
          <w:sz w:val="18"/>
          <w:u w:val="wave"/>
        </w:rPr>
        <w:t xml:space="preserve">　　　　　</w:t>
      </w:r>
      <w:r w:rsidR="00CB6C3F" w:rsidRPr="00BA01C7">
        <w:rPr>
          <w:rFonts w:ascii="ＭＳ ゴシック" w:eastAsia="ＭＳ ゴシック" w:hAnsi="ＭＳ ゴシック" w:hint="eastAsia"/>
          <w:color w:val="000000"/>
          <w:kern w:val="0"/>
          <w:sz w:val="18"/>
        </w:rPr>
        <w:t>には、「販売数量の減少」又は「売上高の減少」等を入れる。</w:t>
      </w:r>
    </w:p>
    <w:p w:rsidR="00CB6C3F" w:rsidRPr="00BA01C7" w:rsidRDefault="00CB6C3F" w:rsidP="00CB6C3F">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BA01C7">
        <w:rPr>
          <w:rFonts w:ascii="ＭＳ ゴシック" w:eastAsia="ＭＳ ゴシック" w:hAnsi="ＭＳ ゴシック" w:hint="eastAsia"/>
          <w:color w:val="000000"/>
          <w:kern w:val="0"/>
          <w:sz w:val="18"/>
        </w:rPr>
        <w:t>（留意事項）</w:t>
      </w:r>
    </w:p>
    <w:p w:rsidR="00CB6C3F" w:rsidRPr="00BA01C7" w:rsidRDefault="00CB6C3F" w:rsidP="00CB6C3F">
      <w:pPr>
        <w:suppressAutoHyphens/>
        <w:spacing w:line="220" w:lineRule="exact"/>
        <w:jc w:val="left"/>
        <w:textAlignment w:val="baseline"/>
        <w:rPr>
          <w:rFonts w:ascii="ＭＳ ゴシック" w:eastAsia="ＭＳ ゴシック" w:hAnsi="ＭＳ ゴシック"/>
          <w:color w:val="000000"/>
          <w:spacing w:val="16"/>
          <w:kern w:val="0"/>
          <w:sz w:val="18"/>
        </w:rPr>
      </w:pPr>
      <w:r w:rsidRPr="00BA01C7">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tbl>
      <w:tblPr>
        <w:tblpPr w:leftFromText="142" w:rightFromText="142" w:vertAnchor="text" w:horzAnchor="margin" w:tblpY="55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060"/>
      </w:tblGrid>
      <w:tr w:rsidR="00BA01C7" w:rsidTr="00A1266B">
        <w:trPr>
          <w:trHeight w:val="1550"/>
        </w:trPr>
        <w:tc>
          <w:tcPr>
            <w:tcW w:w="10060" w:type="dxa"/>
            <w:tcBorders>
              <w:top w:val="single" w:sz="4" w:space="0" w:color="auto"/>
              <w:left w:val="single" w:sz="4" w:space="0" w:color="auto"/>
              <w:bottom w:val="single" w:sz="4" w:space="0" w:color="auto"/>
              <w:right w:val="single" w:sz="4" w:space="0" w:color="auto"/>
            </w:tcBorders>
          </w:tcPr>
          <w:p w:rsidR="00BA01C7" w:rsidRPr="00A1266B" w:rsidRDefault="00BA01C7" w:rsidP="00A1266B">
            <w:pPr>
              <w:spacing w:line="0" w:lineRule="atLeast"/>
              <w:ind w:firstLineChars="3600" w:firstLine="7560"/>
              <w:jc w:val="left"/>
              <w:rPr>
                <w:rFonts w:ascii="ＭＳ ゴシック" w:eastAsia="ＭＳ ゴシック" w:hAnsi="ＭＳ ゴシック"/>
              </w:rPr>
            </w:pPr>
            <w:r w:rsidRPr="00A1266B">
              <w:rPr>
                <w:rFonts w:ascii="ＭＳ ゴシック" w:eastAsia="ＭＳ ゴシック" w:hAnsi="ＭＳ ゴシック" w:hint="eastAsia"/>
              </w:rPr>
              <w:t>認　第　　　　　　号　　　申請のとおり相違ないことを認定します。</w:t>
            </w:r>
          </w:p>
          <w:p w:rsidR="00BA01C7" w:rsidRPr="00A1266B" w:rsidRDefault="00BA01C7" w:rsidP="00BA01C7">
            <w:pPr>
              <w:spacing w:line="0" w:lineRule="atLeast"/>
              <w:ind w:firstLineChars="200" w:firstLine="420"/>
              <w:jc w:val="left"/>
              <w:rPr>
                <w:rFonts w:ascii="ＭＳ ゴシック" w:eastAsia="ＭＳ ゴシック" w:hAnsi="ＭＳ ゴシック"/>
              </w:rPr>
            </w:pPr>
            <w:r w:rsidRPr="00A1266B">
              <w:rPr>
                <w:rFonts w:ascii="ＭＳ ゴシック" w:eastAsia="ＭＳ ゴシック" w:hAnsi="ＭＳ ゴシック" w:hint="eastAsia"/>
              </w:rPr>
              <w:t xml:space="preserve">　　年　　月　　日</w:t>
            </w:r>
          </w:p>
          <w:p w:rsidR="00BA01C7" w:rsidRPr="00A1266B" w:rsidRDefault="00BA01C7" w:rsidP="00A1266B">
            <w:pPr>
              <w:spacing w:line="0" w:lineRule="atLeast"/>
              <w:ind w:firstLineChars="2500" w:firstLine="5250"/>
              <w:jc w:val="left"/>
              <w:rPr>
                <w:rFonts w:ascii="ＭＳ ゴシック" w:eastAsia="ＭＳ ゴシック" w:hAnsi="ＭＳ ゴシック"/>
              </w:rPr>
            </w:pPr>
            <w:r w:rsidRPr="00A1266B">
              <w:rPr>
                <w:rFonts w:ascii="ＭＳ ゴシック" w:eastAsia="ＭＳ ゴシック" w:hAnsi="ＭＳ ゴシック"/>
              </w:rPr>
              <w:t>(</w:t>
            </w:r>
            <w:r w:rsidRPr="00A1266B">
              <w:rPr>
                <w:rFonts w:ascii="ＭＳ ゴシック" w:eastAsia="ＭＳ ゴシック" w:hAnsi="ＭＳ ゴシック" w:hint="eastAsia"/>
              </w:rPr>
              <w:t>認定者</w:t>
            </w:r>
            <w:r w:rsidRPr="00A1266B">
              <w:rPr>
                <w:rFonts w:ascii="ＭＳ ゴシック" w:eastAsia="ＭＳ ゴシック" w:hAnsi="ＭＳ ゴシック"/>
              </w:rPr>
              <w:t>)</w:t>
            </w:r>
            <w:r w:rsidRPr="00A1266B">
              <w:rPr>
                <w:rFonts w:ascii="ＭＳ ゴシック" w:eastAsia="ＭＳ ゴシック" w:hAnsi="ＭＳ ゴシック" w:hint="eastAsia"/>
              </w:rPr>
              <w:t xml:space="preserve">　　　　　　　　　　　　　　　　</w:t>
            </w:r>
            <w:r w:rsidRPr="00A1266B">
              <w:rPr>
                <w:rFonts w:ascii="ＭＳ ゴシック" w:eastAsia="ＭＳ ゴシック" w:hAnsi="ＭＳ ゴシック" w:hint="eastAsia"/>
                <w:kern w:val="0"/>
                <w:sz w:val="14"/>
                <w:bdr w:val="single" w:sz="4" w:space="0" w:color="auto" w:frame="1"/>
              </w:rPr>
              <w:t>印</w:t>
            </w:r>
          </w:p>
          <w:p w:rsidR="00BA01C7" w:rsidRPr="00A1266B" w:rsidRDefault="00BA01C7" w:rsidP="00BA01C7">
            <w:pPr>
              <w:spacing w:line="0" w:lineRule="atLeast"/>
              <w:jc w:val="left"/>
              <w:rPr>
                <w:rFonts w:ascii="ＭＳ ゴシック" w:eastAsia="ＭＳ ゴシック" w:hAnsi="ＭＳ ゴシック"/>
                <w:sz w:val="6"/>
              </w:rPr>
            </w:pPr>
          </w:p>
          <w:p w:rsidR="00BA01C7" w:rsidRDefault="00BA01C7" w:rsidP="00BA01C7">
            <w:pPr>
              <w:spacing w:line="0" w:lineRule="atLeast"/>
              <w:jc w:val="left"/>
              <w:rPr>
                <w:sz w:val="22"/>
              </w:rPr>
            </w:pPr>
            <w:r w:rsidRPr="00A1266B">
              <w:rPr>
                <w:rFonts w:ascii="ＭＳ ゴシック" w:eastAsia="ＭＳ ゴシック" w:hAnsi="ＭＳ ゴシック" w:hint="eastAsia"/>
              </w:rPr>
              <w:t>本認定書の有効期間：　　　　年　　月　　日から　　　　年　　月　　日まで</w:t>
            </w:r>
          </w:p>
        </w:tc>
      </w:tr>
    </w:tbl>
    <w:p w:rsidR="00A1266B" w:rsidRDefault="00CB6C3F" w:rsidP="00BA01C7">
      <w:pPr>
        <w:suppressAutoHyphens/>
        <w:spacing w:line="220" w:lineRule="exact"/>
        <w:ind w:left="492" w:rightChars="-405" w:right="-850" w:hanging="492"/>
        <w:jc w:val="left"/>
        <w:textAlignment w:val="baseline"/>
        <w:rPr>
          <w:rFonts w:ascii="ＭＳ ゴシック" w:eastAsia="ＭＳ ゴシック" w:hAnsi="ＭＳ ゴシック"/>
          <w:color w:val="000000"/>
          <w:kern w:val="0"/>
          <w:sz w:val="18"/>
        </w:rPr>
      </w:pPr>
      <w:r w:rsidRPr="00BA01C7">
        <w:rPr>
          <w:rFonts w:ascii="ＭＳ ゴシック" w:eastAsia="ＭＳ ゴシック" w:hAnsi="ＭＳ ゴシック" w:hint="eastAsia"/>
          <w:color w:val="000000"/>
          <w:kern w:val="0"/>
          <w:sz w:val="18"/>
        </w:rPr>
        <w:t xml:space="preserve">　②　</w:t>
      </w:r>
      <w:r w:rsidR="00696506" w:rsidRPr="00BA01C7">
        <w:rPr>
          <w:rFonts w:ascii="ＭＳ ゴシック" w:eastAsia="ＭＳ ゴシック" w:hAnsi="ＭＳ ゴシック" w:hint="eastAsia"/>
          <w:color w:val="000000"/>
          <w:kern w:val="0"/>
          <w:sz w:val="18"/>
        </w:rPr>
        <w:t>町長</w:t>
      </w:r>
      <w:r w:rsidRPr="00BA01C7">
        <w:rPr>
          <w:rFonts w:ascii="ＭＳ ゴシック" w:eastAsia="ＭＳ ゴシック" w:hAnsi="ＭＳ ゴシック" w:hint="eastAsia"/>
          <w:color w:val="000000"/>
          <w:kern w:val="0"/>
          <w:sz w:val="18"/>
        </w:rPr>
        <w:t>から認定を受けた後、本認定の有効期間内に金融機関又は信用保証協会に対して、経営安定関連保証の申込み</w:t>
      </w:r>
      <w:r w:rsidR="00A1266B">
        <w:rPr>
          <w:rFonts w:ascii="ＭＳ ゴシック" w:eastAsia="ＭＳ ゴシック" w:hAnsi="ＭＳ ゴシック" w:hint="eastAsia"/>
          <w:color w:val="000000"/>
          <w:kern w:val="0"/>
          <w:sz w:val="18"/>
        </w:rPr>
        <w:t>を</w:t>
      </w:r>
    </w:p>
    <w:p w:rsidR="00CB6C3F" w:rsidRPr="00BA01C7" w:rsidRDefault="00CB6C3F" w:rsidP="00A1266B">
      <w:pPr>
        <w:suppressAutoHyphens/>
        <w:spacing w:line="220" w:lineRule="exact"/>
        <w:ind w:leftChars="100" w:left="210" w:rightChars="-405" w:right="-850" w:firstLineChars="100" w:firstLine="180"/>
        <w:jc w:val="left"/>
        <w:textAlignment w:val="baseline"/>
        <w:rPr>
          <w:rFonts w:ascii="ＭＳ ゴシック" w:eastAsia="ＭＳ ゴシック" w:hAnsi="ＭＳ ゴシック"/>
          <w:color w:val="000000"/>
          <w:kern w:val="0"/>
          <w:sz w:val="18"/>
        </w:rPr>
      </w:pPr>
      <w:r w:rsidRPr="00BA01C7">
        <w:rPr>
          <w:rFonts w:ascii="ＭＳ ゴシック" w:eastAsia="ＭＳ ゴシック" w:hAnsi="ＭＳ ゴシック" w:hint="eastAsia"/>
          <w:color w:val="000000"/>
          <w:kern w:val="0"/>
          <w:sz w:val="18"/>
        </w:rPr>
        <w:t>行うことが必要です。</w:t>
      </w:r>
    </w:p>
    <w:sectPr w:rsidR="00CB6C3F" w:rsidRPr="00BA01C7" w:rsidSect="00ED4656">
      <w:pgSz w:w="11906" w:h="16838" w:code="9"/>
      <w:pgMar w:top="397" w:right="1701"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08F" w:rsidRDefault="0017208F" w:rsidP="00D155BB">
      <w:r>
        <w:separator/>
      </w:r>
    </w:p>
  </w:endnote>
  <w:endnote w:type="continuationSeparator" w:id="0">
    <w:p w:rsidR="0017208F" w:rsidRDefault="0017208F" w:rsidP="00D1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08F" w:rsidRDefault="0017208F" w:rsidP="00D155BB">
      <w:r>
        <w:separator/>
      </w:r>
    </w:p>
  </w:footnote>
  <w:footnote w:type="continuationSeparator" w:id="0">
    <w:p w:rsidR="0017208F" w:rsidRDefault="0017208F" w:rsidP="00D1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209F"/>
    <w:multiLevelType w:val="hybridMultilevel"/>
    <w:tmpl w:val="2EA28282"/>
    <w:lvl w:ilvl="0" w:tplc="4EE2BF08">
      <w:start w:val="1"/>
      <w:numFmt w:val="decimalFullWidth"/>
      <w:lvlText w:val="（注%1）"/>
      <w:lvlJc w:val="left"/>
      <w:pPr>
        <w:ind w:left="939" w:hanging="108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15:restartNumberingAfterBreak="0">
    <w:nsid w:val="566F31FC"/>
    <w:multiLevelType w:val="hybridMultilevel"/>
    <w:tmpl w:val="2A86BC6C"/>
    <w:lvl w:ilvl="0" w:tplc="793E9CC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3F"/>
    <w:rsid w:val="0017208F"/>
    <w:rsid w:val="00235B5F"/>
    <w:rsid w:val="00696506"/>
    <w:rsid w:val="00863B4D"/>
    <w:rsid w:val="008B73FC"/>
    <w:rsid w:val="00986669"/>
    <w:rsid w:val="00A1266B"/>
    <w:rsid w:val="00A768B0"/>
    <w:rsid w:val="00BA01C7"/>
    <w:rsid w:val="00C04D84"/>
    <w:rsid w:val="00C15B8C"/>
    <w:rsid w:val="00CB6C3F"/>
    <w:rsid w:val="00D155BB"/>
    <w:rsid w:val="00ED4656"/>
    <w:rsid w:val="00F26E3E"/>
    <w:rsid w:val="00FE4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6BACED"/>
  <w15:chartTrackingRefBased/>
  <w15:docId w15:val="{D6DBC2EA-FBD8-4192-ABF1-F764C13E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C3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B6C3F"/>
    <w:pPr>
      <w:jc w:val="center"/>
    </w:pPr>
    <w:rPr>
      <w:rFonts w:ascii="ＭＳ ゴシック" w:eastAsia="ＭＳ ゴシック" w:hAnsi="ＭＳ ゴシック"/>
      <w:color w:val="000000"/>
      <w:kern w:val="0"/>
    </w:rPr>
  </w:style>
  <w:style w:type="character" w:customStyle="1" w:styleId="a4">
    <w:name w:val="記 (文字)"/>
    <w:basedOn w:val="a0"/>
    <w:link w:val="a3"/>
    <w:rsid w:val="00CB6C3F"/>
    <w:rPr>
      <w:rFonts w:ascii="ＭＳ ゴシック" w:eastAsia="ＭＳ ゴシック" w:hAnsi="ＭＳ ゴシック" w:cs="Times New Roman"/>
      <w:color w:val="000000"/>
      <w:kern w:val="0"/>
      <w:szCs w:val="20"/>
    </w:rPr>
  </w:style>
  <w:style w:type="paragraph" w:styleId="a5">
    <w:name w:val="Closing"/>
    <w:basedOn w:val="a"/>
    <w:link w:val="a6"/>
    <w:rsid w:val="00CB6C3F"/>
    <w:pPr>
      <w:jc w:val="right"/>
    </w:pPr>
    <w:rPr>
      <w:rFonts w:ascii="ＭＳ ゴシック" w:eastAsia="ＭＳ ゴシック" w:hAnsi="ＭＳ ゴシック"/>
      <w:color w:val="000000"/>
      <w:kern w:val="0"/>
    </w:rPr>
  </w:style>
  <w:style w:type="character" w:customStyle="1" w:styleId="a6">
    <w:name w:val="結語 (文字)"/>
    <w:basedOn w:val="a0"/>
    <w:link w:val="a5"/>
    <w:rsid w:val="00CB6C3F"/>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D155BB"/>
    <w:pPr>
      <w:tabs>
        <w:tab w:val="center" w:pos="4252"/>
        <w:tab w:val="right" w:pos="8504"/>
      </w:tabs>
      <w:snapToGrid w:val="0"/>
    </w:pPr>
  </w:style>
  <w:style w:type="character" w:customStyle="1" w:styleId="a8">
    <w:name w:val="ヘッダー (文字)"/>
    <w:basedOn w:val="a0"/>
    <w:link w:val="a7"/>
    <w:uiPriority w:val="99"/>
    <w:rsid w:val="00D155BB"/>
    <w:rPr>
      <w:rFonts w:cs="Times New Roman"/>
      <w:szCs w:val="20"/>
    </w:rPr>
  </w:style>
  <w:style w:type="paragraph" w:styleId="a9">
    <w:name w:val="footer"/>
    <w:basedOn w:val="a"/>
    <w:link w:val="aa"/>
    <w:uiPriority w:val="99"/>
    <w:unhideWhenUsed/>
    <w:rsid w:val="00D155BB"/>
    <w:pPr>
      <w:tabs>
        <w:tab w:val="center" w:pos="4252"/>
        <w:tab w:val="right" w:pos="8504"/>
      </w:tabs>
      <w:snapToGrid w:val="0"/>
    </w:pPr>
  </w:style>
  <w:style w:type="character" w:customStyle="1" w:styleId="aa">
    <w:name w:val="フッター (文字)"/>
    <w:basedOn w:val="a0"/>
    <w:link w:val="a9"/>
    <w:uiPriority w:val="99"/>
    <w:rsid w:val="00D155BB"/>
    <w:rPr>
      <w:rFonts w:cs="Times New Roman"/>
      <w:szCs w:val="20"/>
    </w:rPr>
  </w:style>
  <w:style w:type="paragraph" w:styleId="ab">
    <w:name w:val="List Paragraph"/>
    <w:basedOn w:val="a"/>
    <w:uiPriority w:val="34"/>
    <w:qFormat/>
    <w:rsid w:val="006965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坂本 光庸 </cp:lastModifiedBy>
  <cp:revision>3</cp:revision>
  <cp:lastPrinted>2020-04-02T12:10:00Z</cp:lastPrinted>
  <dcterms:created xsi:type="dcterms:W3CDTF">2020-04-02T12:09:00Z</dcterms:created>
  <dcterms:modified xsi:type="dcterms:W3CDTF">2020-04-02T12:10:00Z</dcterms:modified>
</cp:coreProperties>
</file>