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D9EC7" w14:textId="77777777" w:rsidR="00F714E3" w:rsidRDefault="00F714E3" w:rsidP="00F714E3">
      <w:pPr>
        <w:suppressAutoHyphens/>
        <w:wordWrap w:val="0"/>
        <w:spacing w:line="240" w:lineRule="exact"/>
        <w:jc w:val="left"/>
        <w:textAlignment w:val="baseline"/>
      </w:pPr>
      <w:r>
        <w:rPr>
          <w:rFonts w:ascii="ＭＳ ゴシック" w:eastAsia="ＭＳ ゴシック" w:hAnsi="ＭＳ ゴシック" w:hint="eastAsia"/>
          <w:color w:val="000000"/>
          <w:kern w:val="0"/>
        </w:rPr>
        <w:t>第６項</w:t>
      </w:r>
      <w:r w:rsidRPr="00E27AE3">
        <w:rPr>
          <w:rFonts w:ascii="ＭＳ ゴシック" w:eastAsia="ＭＳ ゴシック" w:hAnsi="ＭＳ ゴシック" w:hint="eastAsia"/>
        </w:rPr>
        <w:t>様式④</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F714E3" w14:paraId="0C2BA66B" w14:textId="77777777" w:rsidTr="00FB29A7">
        <w:tc>
          <w:tcPr>
            <w:tcW w:w="9299" w:type="dxa"/>
            <w:tcBorders>
              <w:top w:val="single" w:sz="4" w:space="0" w:color="000000"/>
              <w:left w:val="single" w:sz="4" w:space="0" w:color="000000"/>
              <w:bottom w:val="single" w:sz="4" w:space="0" w:color="000000"/>
              <w:right w:val="single" w:sz="4" w:space="0" w:color="000000"/>
            </w:tcBorders>
          </w:tcPr>
          <w:p w14:paraId="11B0F716" w14:textId="77777777" w:rsidR="00F714E3" w:rsidRDefault="00F714E3"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51910B" w14:textId="7E104249" w:rsidR="00F714E3" w:rsidRPr="00FB29A7" w:rsidRDefault="00F714E3" w:rsidP="00FB29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14:paraId="68360D10" w14:textId="77777777" w:rsidR="00F714E3" w:rsidRDefault="00F714E3"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A0163F" w14:textId="77777777" w:rsidR="00F714E3" w:rsidRDefault="00F714E3" w:rsidP="00480608">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24825D42" w14:textId="77777777" w:rsidR="00F714E3" w:rsidRDefault="00F714E3"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4075E2" w14:textId="77777777" w:rsidR="00F714E3" w:rsidRDefault="00F714E3" w:rsidP="0048060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千代田町長　高橋　純一　</w:t>
            </w:r>
            <w:r w:rsidR="00373D7E">
              <w:rPr>
                <w:rFonts w:ascii="ＭＳ ゴシック" w:eastAsia="ＭＳ ゴシック" w:hAnsi="ＭＳ ゴシック" w:hint="eastAsia"/>
                <w:color w:val="000000"/>
                <w:kern w:val="0"/>
              </w:rPr>
              <w:t>様</w:t>
            </w:r>
          </w:p>
          <w:p w14:paraId="1BF72ED4" w14:textId="77777777" w:rsidR="00F714E3" w:rsidRPr="00373D7E" w:rsidRDefault="00F714E3"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CC38AE"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A757DB" w14:textId="77777777" w:rsidR="00F714E3" w:rsidRDefault="00F714E3"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3E25516" w14:textId="77777777" w:rsidR="00F714E3" w:rsidRDefault="00F714E3"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CE6EF62" w14:textId="77777777" w:rsidR="00F714E3" w:rsidRDefault="00F714E3"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167C5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627A3387"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17B357"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7947B64B"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F294319" w14:textId="77777777" w:rsidR="00F714E3" w:rsidRDefault="00F714E3" w:rsidP="004806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CFFE6A0"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3F9272"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21E1DEE1"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3031CE"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F3B2C8"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01E81BF"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2D641CC2"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4B003EF"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1F93DEAA"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6D1D689"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3B1FF0C7" w14:textId="77777777" w:rsidR="00F714E3" w:rsidRDefault="00F714E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5364E62C"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0DF04B1" w14:textId="77777777" w:rsidR="00F714E3" w:rsidRDefault="00F714E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66C3EAEA"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5181370"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07AE6FE8"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07BDF2"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260EBC44"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E593DE5"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0A82EB7"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F1508FC"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5506719B"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73411AC7"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3AD2B79"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5697914"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A56CFFA"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6F75903F" w14:textId="77777777" w:rsidR="00F714E3" w:rsidRDefault="00F714E3"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BCA9C12" w14:textId="77777777" w:rsidR="00FB29A7" w:rsidRDefault="00F714E3" w:rsidP="00FB29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0BDB4E1" w14:textId="0DE5589F" w:rsidR="00FB29A7" w:rsidRPr="00FB29A7" w:rsidRDefault="00FB29A7" w:rsidP="00FB29A7">
      <w:pPr>
        <w:pStyle w:val="a7"/>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B29A7">
        <w:rPr>
          <w:rFonts w:ascii="ＭＳ ゴシック" w:eastAsia="ＭＳ ゴシック" w:hAnsi="ＭＳ ゴシック" w:hint="eastAsia"/>
          <w:color w:val="000000"/>
          <w:kern w:val="0"/>
        </w:rPr>
        <w:t>本</w:t>
      </w:r>
      <w:r w:rsidR="00F714E3" w:rsidRPr="00FB29A7">
        <w:rPr>
          <w:rFonts w:ascii="ＭＳ ゴシック" w:eastAsia="ＭＳ ゴシック" w:hAnsi="ＭＳ ゴシック" w:hint="eastAsia"/>
          <w:color w:val="000000"/>
          <w:kern w:val="0"/>
        </w:rPr>
        <w:t>様式は、業歴３ヶ月以上１年１ヶ月未満の場合あるいは前年以降、事業拡大等により前年比較が適当でない特段の事情がある場合に使用します。</w:t>
      </w:r>
    </w:p>
    <w:p w14:paraId="5D2A1813" w14:textId="77777777" w:rsidR="00FB29A7" w:rsidRPr="00FB29A7" w:rsidRDefault="00F714E3" w:rsidP="00FB29A7">
      <w:pPr>
        <w:pStyle w:val="a7"/>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B29A7">
        <w:rPr>
          <w:rFonts w:ascii="ＭＳ ゴシック" w:eastAsia="ＭＳ ゴシック" w:hAnsi="ＭＳ ゴシック" w:hint="eastAsia"/>
          <w:color w:val="000000"/>
          <w:kern w:val="0"/>
        </w:rPr>
        <w:t>本認定とは別に、金融機関及び信用保証協会による金融上の審査があります。</w:t>
      </w:r>
    </w:p>
    <w:p w14:paraId="4CBE0FC7" w14:textId="07EAFE4A" w:rsidR="00F714E3" w:rsidRPr="00FB29A7" w:rsidRDefault="00FE52EB" w:rsidP="00FB29A7">
      <w:pPr>
        <w:pStyle w:val="a7"/>
        <w:numPr>
          <w:ilvl w:val="0"/>
          <w:numId w:val="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B29A7">
        <w:rPr>
          <w:rFonts w:ascii="ＭＳ ゴシック" w:eastAsia="ＭＳ ゴシック" w:hAnsi="ＭＳ ゴシック" w:hint="eastAsia"/>
          <w:color w:val="000000"/>
          <w:kern w:val="0"/>
        </w:rPr>
        <w:t>町長</w:t>
      </w:r>
      <w:r w:rsidR="00F714E3" w:rsidRPr="00FB29A7">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p>
    <w:tbl>
      <w:tblPr>
        <w:tblpPr w:leftFromText="142" w:rightFromText="142" w:vertAnchor="text" w:horzAnchor="margin" w:tblpY="563"/>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FB29A7" w14:paraId="32CE19C0" w14:textId="77777777" w:rsidTr="00FB29A7">
        <w:trPr>
          <w:trHeight w:val="2160"/>
        </w:trPr>
        <w:tc>
          <w:tcPr>
            <w:tcW w:w="9455" w:type="dxa"/>
            <w:tcBorders>
              <w:top w:val="single" w:sz="4" w:space="0" w:color="auto"/>
              <w:left w:val="single" w:sz="4" w:space="0" w:color="auto"/>
              <w:bottom w:val="single" w:sz="4" w:space="0" w:color="auto"/>
              <w:right w:val="single" w:sz="4" w:space="0" w:color="auto"/>
            </w:tcBorders>
          </w:tcPr>
          <w:p w14:paraId="589C69E6" w14:textId="77777777" w:rsidR="00FB29A7" w:rsidRDefault="00FB29A7" w:rsidP="00FB29A7">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14:paraId="03977234" w14:textId="77777777" w:rsidR="00FB29A7" w:rsidRPr="004C082F" w:rsidRDefault="00FB29A7" w:rsidP="00FB29A7">
            <w:pPr>
              <w:ind w:firstLineChars="3200" w:firstLine="7040"/>
              <w:jc w:val="left"/>
              <w:rPr>
                <w:rFonts w:ascii="ＭＳ ゴシック" w:eastAsia="ＭＳ ゴシック" w:hAnsi="ＭＳ ゴシック"/>
                <w:sz w:val="22"/>
              </w:rPr>
            </w:pPr>
          </w:p>
          <w:p w14:paraId="6404D99B" w14:textId="77777777" w:rsidR="00FB29A7" w:rsidRPr="004C082F" w:rsidRDefault="00FB29A7" w:rsidP="00FB29A7">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14:paraId="291CE94D" w14:textId="77777777" w:rsidR="00FB29A7" w:rsidRPr="004C082F" w:rsidRDefault="00FB29A7" w:rsidP="00FB29A7">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Pr>
                <w:rFonts w:ascii="ＭＳ ゴシック" w:eastAsia="ＭＳ ゴシック" w:hAnsi="ＭＳ ゴシック" w:hint="eastAsia"/>
                <w:kern w:val="0"/>
                <w:sz w:val="16"/>
                <w:bdr w:val="single" w:sz="4" w:space="0" w:color="auto" w:frame="1"/>
              </w:rPr>
              <w:t>印</w:t>
            </w:r>
          </w:p>
          <w:p w14:paraId="552EE838" w14:textId="77777777" w:rsidR="00FB29A7" w:rsidRPr="004C082F" w:rsidRDefault="00FB29A7" w:rsidP="00FB29A7">
            <w:pPr>
              <w:jc w:val="left"/>
              <w:rPr>
                <w:rFonts w:ascii="ＭＳ ゴシック" w:eastAsia="ＭＳ ゴシック" w:hAnsi="ＭＳ ゴシック"/>
                <w:sz w:val="22"/>
              </w:rPr>
            </w:pPr>
          </w:p>
          <w:p w14:paraId="038F7D7F" w14:textId="77777777" w:rsidR="00FB29A7" w:rsidRDefault="00FB29A7" w:rsidP="00FB29A7">
            <w:pPr>
              <w:jc w:val="left"/>
              <w:rPr>
                <w:sz w:val="22"/>
              </w:rPr>
            </w:pPr>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14:paraId="7DF30895" w14:textId="11C4AF70" w:rsidR="008B73FC" w:rsidRPr="00F714E3" w:rsidRDefault="00FB29A7" w:rsidP="00FB29A7">
      <w:pPr>
        <w:pStyle w:val="a7"/>
        <w:numPr>
          <w:ilvl w:val="0"/>
          <w:numId w:val="7"/>
        </w:numPr>
        <w:suppressAutoHyphens/>
        <w:wordWrap w:val="0"/>
        <w:spacing w:line="240" w:lineRule="exact"/>
        <w:ind w:leftChars="0"/>
        <w:jc w:val="left"/>
        <w:textAlignment w:val="baseline"/>
        <w:rPr>
          <w:rFonts w:hint="eastAsia"/>
        </w:rPr>
      </w:pPr>
      <w:r w:rsidRPr="00FB29A7">
        <w:rPr>
          <w:rFonts w:ascii="ＭＳ ゴシック" w:eastAsia="ＭＳ ゴシック" w:hAnsi="ＭＳ ゴシック" w:hint="eastAsia"/>
          <w:color w:val="000000"/>
          <w:kern w:val="0"/>
        </w:rPr>
        <w:t>認定書の有効期間は、認定書に記載された日と中小企業信用保険法第二条第六項の規定に基づき経済産業大臣が指定する期間の終期のいずれか先に到来する日となります。</w:t>
      </w:r>
    </w:p>
    <w:sectPr w:rsidR="008B73FC" w:rsidRPr="00F714E3" w:rsidSect="00F714E3">
      <w:pgSz w:w="11906" w:h="16838"/>
      <w:pgMar w:top="510" w:right="1134" w:bottom="510"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E9374" w14:textId="77777777" w:rsidR="006D1EFD" w:rsidRDefault="006D1EFD" w:rsidP="00167C5A">
      <w:r>
        <w:separator/>
      </w:r>
    </w:p>
  </w:endnote>
  <w:endnote w:type="continuationSeparator" w:id="0">
    <w:p w14:paraId="76BDF81D" w14:textId="77777777" w:rsidR="006D1EFD" w:rsidRDefault="006D1EFD" w:rsidP="0016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45FF" w14:textId="77777777" w:rsidR="006D1EFD" w:rsidRDefault="006D1EFD" w:rsidP="00167C5A">
      <w:r>
        <w:separator/>
      </w:r>
    </w:p>
  </w:footnote>
  <w:footnote w:type="continuationSeparator" w:id="0">
    <w:p w14:paraId="4BBA0895" w14:textId="77777777" w:rsidR="006D1EFD" w:rsidRDefault="006D1EFD" w:rsidP="0016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741"/>
    <w:multiLevelType w:val="hybridMultilevel"/>
    <w:tmpl w:val="7AE05F80"/>
    <w:lvl w:ilvl="0" w:tplc="D2CA47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1915FC8"/>
    <w:multiLevelType w:val="hybridMultilevel"/>
    <w:tmpl w:val="97DEB2D0"/>
    <w:lvl w:ilvl="0" w:tplc="F1CA9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600FA"/>
    <w:multiLevelType w:val="hybridMultilevel"/>
    <w:tmpl w:val="ADE84902"/>
    <w:lvl w:ilvl="0" w:tplc="98206A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DA7FA8"/>
    <w:multiLevelType w:val="hybridMultilevel"/>
    <w:tmpl w:val="B79434BE"/>
    <w:lvl w:ilvl="0" w:tplc="2B920C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6E3B90"/>
    <w:multiLevelType w:val="hybridMultilevel"/>
    <w:tmpl w:val="DC205C06"/>
    <w:lvl w:ilvl="0" w:tplc="668ED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8F78E9"/>
    <w:multiLevelType w:val="hybridMultilevel"/>
    <w:tmpl w:val="6C56B468"/>
    <w:lvl w:ilvl="0" w:tplc="D4380072">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6" w15:restartNumberingAfterBreak="0">
    <w:nsid w:val="794236E8"/>
    <w:multiLevelType w:val="hybridMultilevel"/>
    <w:tmpl w:val="7F6A8A6A"/>
    <w:lvl w:ilvl="0" w:tplc="75582A92">
      <w:start w:val="1"/>
      <w:numFmt w:val="decimalEnclosedCircle"/>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E3"/>
    <w:rsid w:val="00167C5A"/>
    <w:rsid w:val="00373D7E"/>
    <w:rsid w:val="006D1EFD"/>
    <w:rsid w:val="008B73FC"/>
    <w:rsid w:val="00E27AE3"/>
    <w:rsid w:val="00F714E3"/>
    <w:rsid w:val="00FB29A7"/>
    <w:rsid w:val="00FE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CDDC74"/>
  <w15:chartTrackingRefBased/>
  <w15:docId w15:val="{FB98FC2B-3AEA-4218-9EB2-0554045E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E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C5A"/>
    <w:pPr>
      <w:tabs>
        <w:tab w:val="center" w:pos="4252"/>
        <w:tab w:val="right" w:pos="8504"/>
      </w:tabs>
      <w:snapToGrid w:val="0"/>
    </w:pPr>
  </w:style>
  <w:style w:type="character" w:customStyle="1" w:styleId="a4">
    <w:name w:val="ヘッダー (文字)"/>
    <w:basedOn w:val="a0"/>
    <w:link w:val="a3"/>
    <w:uiPriority w:val="99"/>
    <w:rsid w:val="00167C5A"/>
    <w:rPr>
      <w:rFonts w:cs="Times New Roman"/>
      <w:szCs w:val="20"/>
    </w:rPr>
  </w:style>
  <w:style w:type="paragraph" w:styleId="a5">
    <w:name w:val="footer"/>
    <w:basedOn w:val="a"/>
    <w:link w:val="a6"/>
    <w:uiPriority w:val="99"/>
    <w:unhideWhenUsed/>
    <w:rsid w:val="00167C5A"/>
    <w:pPr>
      <w:tabs>
        <w:tab w:val="center" w:pos="4252"/>
        <w:tab w:val="right" w:pos="8504"/>
      </w:tabs>
      <w:snapToGrid w:val="0"/>
    </w:pPr>
  </w:style>
  <w:style w:type="character" w:customStyle="1" w:styleId="a6">
    <w:name w:val="フッター (文字)"/>
    <w:basedOn w:val="a0"/>
    <w:link w:val="a5"/>
    <w:uiPriority w:val="99"/>
    <w:rsid w:val="00167C5A"/>
    <w:rPr>
      <w:rFonts w:cs="Times New Roman"/>
      <w:szCs w:val="20"/>
    </w:rPr>
  </w:style>
  <w:style w:type="paragraph" w:styleId="a7">
    <w:name w:val="List Paragraph"/>
    <w:basedOn w:val="a"/>
    <w:uiPriority w:val="34"/>
    <w:qFormat/>
    <w:rsid w:val="00FB29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安西 菜月 </cp:lastModifiedBy>
  <cp:revision>2</cp:revision>
  <dcterms:created xsi:type="dcterms:W3CDTF">2021-04-02T02:45:00Z</dcterms:created>
  <dcterms:modified xsi:type="dcterms:W3CDTF">2021-04-02T02:45:00Z</dcterms:modified>
</cp:coreProperties>
</file>