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636F" w14:textId="77777777" w:rsidR="00C4031A" w:rsidRPr="00D66B2F" w:rsidRDefault="00C4031A" w:rsidP="00C4031A">
      <w:pPr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>様式第</w:t>
      </w:r>
      <w:r w:rsidR="004F3F95" w:rsidRPr="00D66B2F">
        <w:rPr>
          <w:rFonts w:ascii="ＭＳ 明朝" w:hAnsi="ＭＳ 明朝" w:hint="eastAsia"/>
        </w:rPr>
        <w:t>３</w:t>
      </w:r>
      <w:r w:rsidRPr="00D66B2F">
        <w:rPr>
          <w:rFonts w:ascii="ＭＳ 明朝" w:hAnsi="ＭＳ 明朝" w:hint="eastAsia"/>
        </w:rPr>
        <w:t>号(第</w:t>
      </w:r>
      <w:r w:rsidR="004F3F95" w:rsidRPr="00D66B2F">
        <w:rPr>
          <w:rFonts w:ascii="ＭＳ 明朝" w:hAnsi="ＭＳ 明朝" w:hint="eastAsia"/>
        </w:rPr>
        <w:t>６</w:t>
      </w:r>
      <w:r w:rsidRPr="00D66B2F">
        <w:rPr>
          <w:rFonts w:ascii="ＭＳ 明朝" w:hAnsi="ＭＳ 明朝" w:hint="eastAsia"/>
        </w:rPr>
        <w:t>条関係)</w:t>
      </w:r>
    </w:p>
    <w:p w14:paraId="592B5172" w14:textId="77777777" w:rsidR="00C4031A" w:rsidRPr="00D66B2F" w:rsidRDefault="004F3F95" w:rsidP="004F3F95">
      <w:pPr>
        <w:ind w:right="-2"/>
        <w:jc w:val="right"/>
        <w:rPr>
          <w:rFonts w:ascii="ＭＳ 明朝" w:hAnsi="ＭＳ 明朝"/>
        </w:rPr>
      </w:pPr>
      <w:r w:rsidRPr="00D66B2F">
        <w:rPr>
          <w:rFonts w:ascii="ＭＳ 明朝" w:hAnsi="ＭＳ 明朝" w:hint="eastAsia"/>
        </w:rPr>
        <w:t>年　　　月　　　日</w:t>
      </w:r>
    </w:p>
    <w:p w14:paraId="6DE05E20" w14:textId="77777777" w:rsidR="005D626C" w:rsidRPr="00D66B2F" w:rsidRDefault="000B6030" w:rsidP="00C4031A">
      <w:pPr>
        <w:rPr>
          <w:rFonts w:ascii="ＭＳ 明朝" w:hAnsi="ＭＳ 明朝"/>
        </w:rPr>
      </w:pPr>
      <w:r w:rsidRPr="00D66B2F">
        <w:rPr>
          <w:rFonts w:ascii="ＭＳ 明朝" w:hAnsi="ＭＳ 明朝" w:hint="eastAsia"/>
        </w:rPr>
        <w:t>千代田</w:t>
      </w:r>
      <w:r w:rsidR="00C4031A" w:rsidRPr="00D66B2F">
        <w:rPr>
          <w:rFonts w:ascii="ＭＳ 明朝" w:hAnsi="ＭＳ 明朝" w:hint="eastAsia"/>
        </w:rPr>
        <w:t>町長　　　　　　　　　様</w:t>
      </w:r>
    </w:p>
    <w:p w14:paraId="5387D80D" w14:textId="77777777" w:rsidR="00C4031A" w:rsidRDefault="00AF6461" w:rsidP="00AF646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</w:t>
      </w:r>
      <w:r w:rsidR="000F3E85"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</w:rPr>
        <w:t xml:space="preserve">　　　　　　　　　　　　　</w:t>
      </w:r>
    </w:p>
    <w:p w14:paraId="1D785041" w14:textId="77777777" w:rsidR="00AF6461" w:rsidRDefault="000F3E85" w:rsidP="000F3E85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氏名　　　　　　　　　　　　</w:t>
      </w:r>
      <w:bookmarkStart w:id="0" w:name="_Hlk68086067"/>
      <w:r>
        <w:rPr>
          <w:rFonts w:ascii="ＭＳ 明朝" w:hAnsi="ＭＳ 明朝" w:hint="eastAsia"/>
        </w:rPr>
        <w:t>㊞</w:t>
      </w:r>
      <w:bookmarkEnd w:id="0"/>
    </w:p>
    <w:p w14:paraId="2BAB85D0" w14:textId="77777777" w:rsidR="000F3E85" w:rsidRDefault="000F3E85" w:rsidP="00AF6461">
      <w:pPr>
        <w:jc w:val="right"/>
        <w:rPr>
          <w:rFonts w:ascii="ＭＳ 明朝" w:hAnsi="ＭＳ 明朝"/>
        </w:rPr>
      </w:pPr>
    </w:p>
    <w:p w14:paraId="6E3938E1" w14:textId="77777777" w:rsidR="00096293" w:rsidRDefault="00096293" w:rsidP="00096293">
      <w:pPr>
        <w:jc w:val="center"/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>千代田町</w:t>
      </w:r>
      <w:r w:rsidR="007932DD">
        <w:rPr>
          <w:rFonts w:ascii="ＭＳ 明朝" w:hAnsi="ＭＳ 明朝" w:hint="eastAsia"/>
        </w:rPr>
        <w:t>生ごみ処理機器購入費補助金</w:t>
      </w:r>
      <w:r>
        <w:rPr>
          <w:rFonts w:ascii="ＭＳ 明朝" w:hAnsi="ＭＳ 明朝" w:hint="eastAsia"/>
        </w:rPr>
        <w:t>交付請求書</w:t>
      </w:r>
    </w:p>
    <w:p w14:paraId="2447F20C" w14:textId="77777777" w:rsidR="00096293" w:rsidRPr="00AF6461" w:rsidRDefault="00096293" w:rsidP="00AF6461">
      <w:pPr>
        <w:jc w:val="right"/>
        <w:rPr>
          <w:rFonts w:ascii="ＭＳ 明朝" w:hAnsi="ＭＳ 明朝"/>
        </w:rPr>
      </w:pPr>
    </w:p>
    <w:p w14:paraId="771D75D2" w14:textId="77777777" w:rsidR="00C4031A" w:rsidRPr="00EC46A9" w:rsidRDefault="00C4031A" w:rsidP="00C4031A">
      <w:pPr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 xml:space="preserve">　　　年　　月　　日付けで交付決定のあった</w:t>
      </w:r>
      <w:r w:rsidR="007932DD" w:rsidRPr="00EC46A9">
        <w:rPr>
          <w:rFonts w:ascii="ＭＳ 明朝" w:hAnsi="ＭＳ 明朝" w:hint="eastAsia"/>
        </w:rPr>
        <w:t>千代田町</w:t>
      </w:r>
      <w:r w:rsidR="007932DD">
        <w:rPr>
          <w:rFonts w:ascii="ＭＳ 明朝" w:hAnsi="ＭＳ 明朝" w:hint="eastAsia"/>
        </w:rPr>
        <w:t>生ごみ処理機器購入費補助金</w:t>
      </w:r>
      <w:r w:rsidRPr="00EC46A9">
        <w:rPr>
          <w:rFonts w:ascii="ＭＳ 明朝" w:hAnsi="ＭＳ 明朝" w:hint="eastAsia"/>
        </w:rPr>
        <w:t>を、下記のとおり請求します。</w:t>
      </w:r>
    </w:p>
    <w:p w14:paraId="403DF3B9" w14:textId="77777777" w:rsidR="00C4031A" w:rsidRPr="00107498" w:rsidRDefault="00C4031A" w:rsidP="00C4031A">
      <w:pPr>
        <w:rPr>
          <w:rFonts w:ascii="ＭＳ 明朝" w:hAnsi="ＭＳ 明朝"/>
        </w:rPr>
      </w:pPr>
    </w:p>
    <w:p w14:paraId="23BBD28E" w14:textId="77777777" w:rsidR="00C4031A" w:rsidRPr="00EC46A9" w:rsidRDefault="00C4031A" w:rsidP="00C4031A">
      <w:pPr>
        <w:jc w:val="center"/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>記</w:t>
      </w:r>
    </w:p>
    <w:p w14:paraId="77895CF6" w14:textId="77777777" w:rsidR="00C4031A" w:rsidRPr="00EC46A9" w:rsidRDefault="00C4031A" w:rsidP="00C4031A">
      <w:pPr>
        <w:rPr>
          <w:rFonts w:ascii="ＭＳ 明朝" w:hAnsi="ＭＳ 明朝"/>
        </w:rPr>
      </w:pPr>
    </w:p>
    <w:p w14:paraId="6BC03F3A" w14:textId="77777777" w:rsidR="00C4031A" w:rsidRPr="00EC46A9" w:rsidRDefault="00C4031A" w:rsidP="00C4031A">
      <w:pPr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 xml:space="preserve">1　補助金交付請求額　　　　　　　</w:t>
      </w:r>
      <w:r w:rsidRPr="00EC46A9">
        <w:rPr>
          <w:rFonts w:ascii="ＭＳ 明朝" w:hAnsi="ＭＳ 明朝" w:hint="eastAsia"/>
          <w:u w:val="single"/>
        </w:rPr>
        <w:t xml:space="preserve">　　　　　　　　　　　　　　　円</w:t>
      </w:r>
    </w:p>
    <w:p w14:paraId="494689A2" w14:textId="77777777" w:rsidR="00AF6461" w:rsidRDefault="00AF6461" w:rsidP="00C4031A">
      <w:pPr>
        <w:rPr>
          <w:rFonts w:ascii="ＭＳ 明朝" w:hAnsi="ＭＳ 明朝"/>
        </w:rPr>
      </w:pPr>
    </w:p>
    <w:p w14:paraId="321AE58B" w14:textId="22621475" w:rsidR="005750B5" w:rsidRPr="004F3F95" w:rsidRDefault="005750B5" w:rsidP="00C403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　請求内訳</w:t>
      </w:r>
      <w:r w:rsidR="005D626C">
        <w:rPr>
          <w:rFonts w:ascii="ＭＳ 明朝" w:hAnsi="ＭＳ 明朝" w:hint="eastAsia"/>
        </w:rPr>
        <w:t>【</w:t>
      </w:r>
      <w:r w:rsidR="005D626C" w:rsidRPr="004F3F95">
        <w:rPr>
          <w:rFonts w:ascii="ＭＳ 明朝" w:hAnsi="ＭＳ 明朝" w:hint="eastAsia"/>
        </w:rPr>
        <w:t>処理</w:t>
      </w:r>
      <w:r w:rsidR="00EE4769" w:rsidRPr="004F3F95">
        <w:rPr>
          <w:rFonts w:ascii="ＭＳ 明朝" w:hAnsi="ＭＳ 明朝" w:hint="eastAsia"/>
        </w:rPr>
        <w:t>容器</w:t>
      </w:r>
      <w:r w:rsidR="005D626C" w:rsidRPr="004F3F95">
        <w:rPr>
          <w:rFonts w:ascii="ＭＳ 明朝" w:hAnsi="ＭＳ 明朝" w:hint="eastAsia"/>
        </w:rPr>
        <w:t>・処理機】※</w:t>
      </w:r>
      <w:r w:rsidR="00EE4769" w:rsidRPr="004F3F95">
        <w:rPr>
          <w:rFonts w:ascii="ＭＳ 明朝" w:hAnsi="ＭＳ 明朝" w:hint="eastAsia"/>
        </w:rPr>
        <w:t>いずれ</w:t>
      </w:r>
      <w:r w:rsidR="005D626C" w:rsidRPr="004F3F95">
        <w:rPr>
          <w:rFonts w:ascii="ＭＳ 明朝" w:hAnsi="ＭＳ 明朝" w:hint="eastAsia"/>
        </w:rPr>
        <w:t>かに○を記入。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426"/>
        <w:gridCol w:w="5244"/>
      </w:tblGrid>
      <w:tr w:rsidR="002C768F" w:rsidRPr="004F3F95" w14:paraId="70627DB3" w14:textId="77777777" w:rsidTr="002C768F">
        <w:trPr>
          <w:trHeight w:val="360"/>
        </w:trPr>
        <w:tc>
          <w:tcPr>
            <w:tcW w:w="1560" w:type="dxa"/>
            <w:vMerge w:val="restart"/>
            <w:vAlign w:val="center"/>
          </w:tcPr>
          <w:p w14:paraId="4CE4C93B" w14:textId="77777777" w:rsidR="002C768F" w:rsidRPr="004F3F95" w:rsidRDefault="002C768F" w:rsidP="00F92A8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F3F95">
              <w:rPr>
                <w:rFonts w:hint="eastAsia"/>
                <w:sz w:val="21"/>
                <w:szCs w:val="21"/>
              </w:rPr>
              <w:t>購入額</w:t>
            </w:r>
          </w:p>
          <w:p w14:paraId="0008BE12" w14:textId="77777777" w:rsidR="002C768F" w:rsidRPr="004F3F95" w:rsidRDefault="002C768F" w:rsidP="00F92A8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F3F95">
              <w:rPr>
                <w:rFonts w:hint="eastAsia"/>
                <w:sz w:val="21"/>
                <w:szCs w:val="21"/>
              </w:rPr>
              <w:t>※消費税込み</w:t>
            </w:r>
          </w:p>
        </w:tc>
        <w:tc>
          <w:tcPr>
            <w:tcW w:w="1842" w:type="dxa"/>
            <w:vMerge w:val="restart"/>
            <w:vAlign w:val="center"/>
          </w:tcPr>
          <w:p w14:paraId="6A705FA6" w14:textId="77777777" w:rsidR="002C768F" w:rsidRPr="004F3F95" w:rsidRDefault="002C768F" w:rsidP="004D584E">
            <w:pPr>
              <w:jc w:val="left"/>
              <w:rPr>
                <w:sz w:val="18"/>
                <w:szCs w:val="18"/>
              </w:rPr>
            </w:pPr>
            <w:r w:rsidRPr="004F3F95">
              <w:rPr>
                <w:rFonts w:hint="eastAsia"/>
                <w:sz w:val="18"/>
                <w:szCs w:val="18"/>
              </w:rPr>
              <w:t>購入額に２／３を</w:t>
            </w:r>
          </w:p>
          <w:p w14:paraId="74125C76" w14:textId="77777777" w:rsidR="002C768F" w:rsidRPr="004F3F95" w:rsidRDefault="002C768F" w:rsidP="00E648AC">
            <w:pPr>
              <w:ind w:firstLineChars="500" w:firstLine="900"/>
              <w:jc w:val="left"/>
              <w:rPr>
                <w:sz w:val="18"/>
                <w:szCs w:val="18"/>
              </w:rPr>
            </w:pPr>
            <w:r w:rsidRPr="004F3F95">
              <w:rPr>
                <w:rFonts w:hint="eastAsia"/>
                <w:sz w:val="18"/>
                <w:szCs w:val="18"/>
              </w:rPr>
              <w:t>乗じた額</w:t>
            </w:r>
          </w:p>
          <w:p w14:paraId="7F721DB0" w14:textId="77777777" w:rsidR="002C768F" w:rsidRPr="004F3F95" w:rsidRDefault="002C768F" w:rsidP="004D584E">
            <w:pPr>
              <w:jc w:val="left"/>
              <w:rPr>
                <w:sz w:val="18"/>
                <w:szCs w:val="18"/>
              </w:rPr>
            </w:pPr>
            <w:r w:rsidRPr="004F3F95">
              <w:rPr>
                <w:rFonts w:hint="eastAsia"/>
                <w:sz w:val="18"/>
                <w:szCs w:val="18"/>
              </w:rPr>
              <w:t>※</w:t>
            </w:r>
            <w:r w:rsidRPr="004F3F95">
              <w:rPr>
                <w:rFonts w:hint="eastAsia"/>
                <w:sz w:val="18"/>
                <w:szCs w:val="18"/>
              </w:rPr>
              <w:t>100</w:t>
            </w:r>
            <w:r w:rsidRPr="004F3F95">
              <w:rPr>
                <w:rFonts w:hint="eastAsia"/>
                <w:sz w:val="18"/>
                <w:szCs w:val="18"/>
              </w:rPr>
              <w:t>円未満端数</w:t>
            </w:r>
          </w:p>
          <w:p w14:paraId="57E9EED5" w14:textId="77777777" w:rsidR="002C768F" w:rsidRPr="004F3F95" w:rsidRDefault="002C768F" w:rsidP="00E648AC">
            <w:pPr>
              <w:ind w:firstLineChars="500" w:firstLine="900"/>
              <w:jc w:val="left"/>
              <w:rPr>
                <w:sz w:val="18"/>
                <w:szCs w:val="18"/>
              </w:rPr>
            </w:pPr>
            <w:r w:rsidRPr="004F3F95">
              <w:rPr>
                <w:rFonts w:hint="eastAsia"/>
                <w:sz w:val="18"/>
                <w:szCs w:val="18"/>
              </w:rPr>
              <w:t>切り捨て</w:t>
            </w:r>
          </w:p>
        </w:tc>
        <w:tc>
          <w:tcPr>
            <w:tcW w:w="5670" w:type="dxa"/>
            <w:gridSpan w:val="2"/>
          </w:tcPr>
          <w:p w14:paraId="447C51FF" w14:textId="77777777" w:rsidR="002C768F" w:rsidRPr="004F3F95" w:rsidRDefault="002C768F" w:rsidP="00211399">
            <w:pPr>
              <w:jc w:val="center"/>
              <w:rPr>
                <w:sz w:val="21"/>
                <w:szCs w:val="21"/>
              </w:rPr>
            </w:pPr>
            <w:r w:rsidRPr="004F3F95">
              <w:rPr>
                <w:rFonts w:hint="eastAsia"/>
                <w:sz w:val="21"/>
                <w:szCs w:val="21"/>
              </w:rPr>
              <w:t>補助金額</w:t>
            </w:r>
          </w:p>
        </w:tc>
      </w:tr>
      <w:tr w:rsidR="002C768F" w:rsidRPr="004F3F95" w14:paraId="5C1ACFDF" w14:textId="77777777" w:rsidTr="002C768F">
        <w:trPr>
          <w:trHeight w:val="653"/>
        </w:trPr>
        <w:tc>
          <w:tcPr>
            <w:tcW w:w="1560" w:type="dxa"/>
            <w:vMerge/>
          </w:tcPr>
          <w:p w14:paraId="0D7D229C" w14:textId="77777777" w:rsidR="002C768F" w:rsidRPr="004F3F95" w:rsidRDefault="002C768F" w:rsidP="00C728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14:paraId="14A5616A" w14:textId="77777777" w:rsidR="002C768F" w:rsidRPr="004F3F95" w:rsidRDefault="002C768F" w:rsidP="00C728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796CF77" w14:textId="77777777" w:rsidR="002C768F" w:rsidRPr="004F3F95" w:rsidRDefault="002C768F" w:rsidP="00F92A8B">
            <w:pPr>
              <w:jc w:val="center"/>
              <w:rPr>
                <w:sz w:val="16"/>
                <w:szCs w:val="16"/>
              </w:rPr>
            </w:pPr>
            <w:r w:rsidRPr="002C768F">
              <w:rPr>
                <w:rFonts w:hint="eastAsia"/>
                <w:sz w:val="18"/>
                <w:szCs w:val="16"/>
              </w:rPr>
              <w:t>上限</w:t>
            </w:r>
          </w:p>
        </w:tc>
        <w:tc>
          <w:tcPr>
            <w:tcW w:w="5244" w:type="dxa"/>
          </w:tcPr>
          <w:p w14:paraId="5FA1C54C" w14:textId="7A8279A0" w:rsidR="002C768F" w:rsidRPr="002C768F" w:rsidRDefault="002C768F" w:rsidP="002C768F">
            <w:pPr>
              <w:spacing w:line="360" w:lineRule="auto"/>
              <w:rPr>
                <w:sz w:val="18"/>
                <w:szCs w:val="16"/>
              </w:rPr>
            </w:pPr>
            <w:r w:rsidRPr="002C768F">
              <w:rPr>
                <w:rFonts w:ascii="ＭＳ 明朝" w:hAnsi="ＭＳ 明朝" w:hint="eastAsia"/>
                <w:sz w:val="18"/>
                <w:szCs w:val="16"/>
              </w:rPr>
              <w:t>処理容器１基：3,000円（１年１基限度）</w:t>
            </w:r>
          </w:p>
        </w:tc>
      </w:tr>
      <w:tr w:rsidR="002C768F" w:rsidRPr="004F3F95" w14:paraId="18409120" w14:textId="77777777" w:rsidTr="00EE03A6">
        <w:trPr>
          <w:trHeight w:val="652"/>
        </w:trPr>
        <w:tc>
          <w:tcPr>
            <w:tcW w:w="1560" w:type="dxa"/>
            <w:vMerge/>
          </w:tcPr>
          <w:p w14:paraId="6E8083F0" w14:textId="77777777" w:rsidR="002C768F" w:rsidRPr="004F3F95" w:rsidRDefault="002C768F" w:rsidP="00C728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14:paraId="53527F55" w14:textId="77777777" w:rsidR="002C768F" w:rsidRPr="004F3F95" w:rsidRDefault="002C768F" w:rsidP="00C728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1EEBB513" w14:textId="77777777" w:rsidR="002C768F" w:rsidRPr="004F3F95" w:rsidRDefault="002C768F" w:rsidP="00F92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</w:tcPr>
          <w:p w14:paraId="538E6188" w14:textId="6C39C7F0" w:rsidR="002C768F" w:rsidRPr="002C768F" w:rsidRDefault="002C768F" w:rsidP="002C768F">
            <w:pPr>
              <w:spacing w:line="360" w:lineRule="auto"/>
              <w:rPr>
                <w:rFonts w:ascii="ＭＳ 明朝" w:hAnsi="ＭＳ 明朝"/>
                <w:sz w:val="18"/>
                <w:szCs w:val="16"/>
              </w:rPr>
            </w:pPr>
            <w:r w:rsidRPr="002C768F">
              <w:rPr>
                <w:rFonts w:ascii="ＭＳ 明朝" w:hAnsi="ＭＳ 明朝" w:hint="eastAsia"/>
                <w:sz w:val="18"/>
                <w:szCs w:val="16"/>
              </w:rPr>
              <w:t>処理機１基：</w:t>
            </w:r>
            <w:r w:rsidR="003D05F2">
              <w:rPr>
                <w:rFonts w:ascii="ＭＳ 明朝" w:hAnsi="ＭＳ 明朝" w:hint="eastAsia"/>
                <w:sz w:val="18"/>
                <w:szCs w:val="16"/>
              </w:rPr>
              <w:t>2</w:t>
            </w:r>
            <w:r w:rsidRPr="002C768F">
              <w:rPr>
                <w:rFonts w:ascii="ＭＳ 明朝" w:hAnsi="ＭＳ 明朝" w:hint="eastAsia"/>
                <w:sz w:val="18"/>
                <w:szCs w:val="16"/>
              </w:rPr>
              <w:t>0,000円（３年１基限度）</w:t>
            </w:r>
          </w:p>
        </w:tc>
      </w:tr>
      <w:tr w:rsidR="00211399" w14:paraId="5616B46F" w14:textId="77777777" w:rsidTr="002C768F">
        <w:tc>
          <w:tcPr>
            <w:tcW w:w="1560" w:type="dxa"/>
            <w:tcBorders>
              <w:top w:val="double" w:sz="4" w:space="0" w:color="auto"/>
            </w:tcBorders>
          </w:tcPr>
          <w:p w14:paraId="657FDBF1" w14:textId="77777777" w:rsidR="00211399" w:rsidRPr="00C72832" w:rsidRDefault="00211399" w:rsidP="00C72832">
            <w:pPr>
              <w:jc w:val="right"/>
              <w:rPr>
                <w:sz w:val="21"/>
                <w:szCs w:val="21"/>
              </w:rPr>
            </w:pPr>
            <w:r w:rsidRPr="00C72832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75259FB6" w14:textId="77777777" w:rsidR="00211399" w:rsidRPr="00C72832" w:rsidRDefault="00211399" w:rsidP="00C72832">
            <w:pPr>
              <w:jc w:val="right"/>
              <w:rPr>
                <w:sz w:val="21"/>
                <w:szCs w:val="21"/>
              </w:rPr>
            </w:pPr>
            <w:r w:rsidRPr="00C72832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</w:tcBorders>
          </w:tcPr>
          <w:p w14:paraId="3F6D104A" w14:textId="77777777" w:rsidR="00211399" w:rsidRPr="00C72832" w:rsidRDefault="00211399" w:rsidP="00C7283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14:paraId="4014E017" w14:textId="77777777" w:rsidR="00E10EEE" w:rsidRDefault="00E10EEE" w:rsidP="00C4031A">
      <w:pPr>
        <w:rPr>
          <w:rFonts w:ascii="ＭＳ 明朝" w:hAnsi="ＭＳ 明朝"/>
        </w:rPr>
      </w:pPr>
    </w:p>
    <w:p w14:paraId="7BE59D0E" w14:textId="77777777" w:rsidR="00C4031A" w:rsidRPr="00EC46A9" w:rsidRDefault="005750B5" w:rsidP="00C403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="00C4031A" w:rsidRPr="00EC46A9">
        <w:rPr>
          <w:rFonts w:ascii="ＭＳ 明朝" w:hAnsi="ＭＳ 明朝" w:hint="eastAsia"/>
        </w:rPr>
        <w:t xml:space="preserve">　補助金払込先</w:t>
      </w:r>
      <w:r w:rsidR="00DF0580">
        <w:rPr>
          <w:rFonts w:ascii="ＭＳ 明朝" w:hAnsi="ＭＳ 明朝" w:hint="eastAsia"/>
        </w:rPr>
        <w:t>（申請人名義に限る）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1571"/>
        <w:gridCol w:w="4527"/>
      </w:tblGrid>
      <w:tr w:rsidR="00AF6461" w:rsidRPr="00430CAA" w14:paraId="437410FB" w14:textId="77777777" w:rsidTr="00E10EEE">
        <w:trPr>
          <w:trHeight w:val="273"/>
        </w:trPr>
        <w:tc>
          <w:tcPr>
            <w:tcW w:w="2880" w:type="dxa"/>
            <w:vMerge w:val="restart"/>
            <w:vAlign w:val="center"/>
          </w:tcPr>
          <w:p w14:paraId="32C725F6" w14:textId="77777777"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5D626C">
              <w:rPr>
                <w:rFonts w:ascii="ＭＳ 明朝" w:hAnsi="ＭＳ 明朝" w:hint="eastAsia"/>
                <w:spacing w:val="15"/>
                <w:fitText w:val="1920" w:id="138598144"/>
              </w:rPr>
              <w:t>補助金の振込</w:t>
            </w:r>
            <w:r w:rsidRPr="005D626C">
              <w:rPr>
                <w:rFonts w:ascii="ＭＳ 明朝" w:hAnsi="ＭＳ 明朝" w:hint="eastAsia"/>
                <w:spacing w:val="30"/>
                <w:fitText w:val="1920" w:id="138598144"/>
              </w:rPr>
              <w:t>先</w:t>
            </w:r>
          </w:p>
        </w:tc>
        <w:tc>
          <w:tcPr>
            <w:tcW w:w="1575" w:type="dxa"/>
            <w:vMerge w:val="restart"/>
            <w:vAlign w:val="center"/>
          </w:tcPr>
          <w:p w14:paraId="1D081C38" w14:textId="77777777" w:rsidR="00AF6461" w:rsidRPr="005D626C" w:rsidRDefault="00AF6461" w:rsidP="00683E22">
            <w:pPr>
              <w:jc w:val="center"/>
              <w:rPr>
                <w:rFonts w:ascii="ＭＳ 明朝" w:hAnsi="ＭＳ 明朝"/>
              </w:rPr>
            </w:pPr>
            <w:r w:rsidRPr="005D626C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617" w:type="dxa"/>
            <w:vAlign w:val="center"/>
          </w:tcPr>
          <w:p w14:paraId="5B2F5F9E" w14:textId="77777777" w:rsidR="00AF6461" w:rsidRPr="005D626C" w:rsidRDefault="00AF6461" w:rsidP="00AF6461">
            <w:pPr>
              <w:jc w:val="right"/>
              <w:rPr>
                <w:rFonts w:ascii="ＭＳ 明朝" w:hAnsi="ＭＳ 明朝"/>
              </w:rPr>
            </w:pPr>
            <w:r w:rsidRPr="005D626C">
              <w:rPr>
                <w:rFonts w:ascii="ＭＳ 明朝" w:hAnsi="ＭＳ 明朝" w:hint="eastAsia"/>
                <w:color w:val="000000"/>
              </w:rPr>
              <w:t xml:space="preserve">　　　　　　　　  </w:t>
            </w:r>
            <w:r w:rsidRPr="005D626C">
              <w:rPr>
                <w:rFonts w:ascii="ＭＳ 明朝" w:hAnsi="ＭＳ 明朝" w:hint="eastAsia"/>
              </w:rPr>
              <w:t>銀行・農協</w:t>
            </w:r>
          </w:p>
        </w:tc>
      </w:tr>
      <w:tr w:rsidR="00AF6461" w:rsidRPr="00430CAA" w14:paraId="54DAECB5" w14:textId="77777777" w:rsidTr="00E10EEE">
        <w:trPr>
          <w:trHeight w:val="124"/>
        </w:trPr>
        <w:tc>
          <w:tcPr>
            <w:tcW w:w="2880" w:type="dxa"/>
            <w:vMerge/>
            <w:vAlign w:val="center"/>
          </w:tcPr>
          <w:p w14:paraId="56BC4C31" w14:textId="77777777" w:rsidR="00AF6461" w:rsidRPr="008771B3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/>
            <w:vAlign w:val="center"/>
          </w:tcPr>
          <w:p w14:paraId="10C3D9EE" w14:textId="77777777" w:rsidR="00AF6461" w:rsidRPr="005D626C" w:rsidRDefault="00AF6461" w:rsidP="00683E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17" w:type="dxa"/>
            <w:vAlign w:val="center"/>
          </w:tcPr>
          <w:p w14:paraId="448C490A" w14:textId="77777777" w:rsidR="00AF6461" w:rsidRPr="005D626C" w:rsidRDefault="00AF6461" w:rsidP="00AF6461">
            <w:pPr>
              <w:jc w:val="right"/>
              <w:rPr>
                <w:rFonts w:ascii="ＭＳ 明朝" w:hAnsi="ＭＳ 明朝"/>
                <w:color w:val="000000"/>
              </w:rPr>
            </w:pPr>
            <w:r w:rsidRPr="005D626C">
              <w:rPr>
                <w:rFonts w:ascii="ＭＳ 明朝" w:hAnsi="ＭＳ 明朝" w:hint="eastAsia"/>
              </w:rPr>
              <w:t>支店・支所</w:t>
            </w:r>
          </w:p>
        </w:tc>
      </w:tr>
      <w:tr w:rsidR="00AF6461" w:rsidRPr="00430CAA" w14:paraId="45895676" w14:textId="77777777" w:rsidTr="00E10EEE">
        <w:trPr>
          <w:trHeight w:val="70"/>
        </w:trPr>
        <w:tc>
          <w:tcPr>
            <w:tcW w:w="2880" w:type="dxa"/>
            <w:vMerge/>
          </w:tcPr>
          <w:p w14:paraId="6DB7C10E" w14:textId="77777777"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14:paraId="3D76261B" w14:textId="77777777" w:rsidR="00AF6461" w:rsidRPr="005D626C" w:rsidRDefault="00AF6461" w:rsidP="00683E22">
            <w:pPr>
              <w:jc w:val="center"/>
              <w:rPr>
                <w:rFonts w:ascii="ＭＳ 明朝" w:hAnsi="ＭＳ 明朝"/>
              </w:rPr>
            </w:pPr>
            <w:r w:rsidRPr="005D626C">
              <w:rPr>
                <w:rFonts w:ascii="ＭＳ 明朝" w:hAnsi="ＭＳ 明朝" w:hint="eastAsia"/>
                <w:spacing w:val="30"/>
                <w:fitText w:val="1200" w:id="138598145"/>
              </w:rPr>
              <w:t>ふりがな</w:t>
            </w:r>
          </w:p>
        </w:tc>
        <w:tc>
          <w:tcPr>
            <w:tcW w:w="4617" w:type="dxa"/>
            <w:tcBorders>
              <w:bottom w:val="dashed" w:sz="4" w:space="0" w:color="auto"/>
            </w:tcBorders>
            <w:vAlign w:val="center"/>
          </w:tcPr>
          <w:p w14:paraId="78A0A290" w14:textId="77777777" w:rsidR="00AF6461" w:rsidRPr="005D626C" w:rsidRDefault="00AF6461" w:rsidP="00AF6461">
            <w:pPr>
              <w:rPr>
                <w:rFonts w:ascii="ＭＳ 明朝" w:hAnsi="ＭＳ 明朝"/>
              </w:rPr>
            </w:pPr>
          </w:p>
        </w:tc>
      </w:tr>
      <w:tr w:rsidR="00AF6461" w:rsidRPr="00430CAA" w14:paraId="5A69376C" w14:textId="77777777" w:rsidTr="00E10EEE">
        <w:trPr>
          <w:trHeight w:val="70"/>
        </w:trPr>
        <w:tc>
          <w:tcPr>
            <w:tcW w:w="2880" w:type="dxa"/>
            <w:vMerge/>
          </w:tcPr>
          <w:p w14:paraId="40C6D94A" w14:textId="77777777"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14:paraId="278ABF5B" w14:textId="77777777" w:rsidR="00AF6461" w:rsidRPr="005D626C" w:rsidRDefault="00AF6461" w:rsidP="00683E22">
            <w:pPr>
              <w:jc w:val="center"/>
              <w:rPr>
                <w:rFonts w:ascii="ＭＳ 明朝" w:hAnsi="ＭＳ 明朝"/>
              </w:rPr>
            </w:pPr>
            <w:r w:rsidRPr="005D626C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4617" w:type="dxa"/>
            <w:tcBorders>
              <w:top w:val="dashed" w:sz="4" w:space="0" w:color="auto"/>
            </w:tcBorders>
            <w:vAlign w:val="center"/>
          </w:tcPr>
          <w:p w14:paraId="10DBC6E0" w14:textId="77777777" w:rsidR="00AF6461" w:rsidRPr="005D626C" w:rsidRDefault="00AF6461" w:rsidP="00AF6461">
            <w:pPr>
              <w:rPr>
                <w:rFonts w:ascii="ＭＳ 明朝" w:hAnsi="ＭＳ 明朝"/>
              </w:rPr>
            </w:pPr>
          </w:p>
        </w:tc>
      </w:tr>
      <w:tr w:rsidR="00AF6461" w:rsidRPr="00430CAA" w14:paraId="103FDA43" w14:textId="77777777" w:rsidTr="00E10EEE">
        <w:trPr>
          <w:trHeight w:val="70"/>
        </w:trPr>
        <w:tc>
          <w:tcPr>
            <w:tcW w:w="2880" w:type="dxa"/>
            <w:vMerge/>
          </w:tcPr>
          <w:p w14:paraId="117FFEFB" w14:textId="77777777"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7665A75E" w14:textId="77777777" w:rsidR="00AF6461" w:rsidRPr="005D626C" w:rsidRDefault="00AF6461" w:rsidP="00683E22">
            <w:pPr>
              <w:jc w:val="center"/>
              <w:rPr>
                <w:rFonts w:ascii="ＭＳ 明朝" w:hAnsi="ＭＳ 明朝"/>
              </w:rPr>
            </w:pPr>
            <w:r w:rsidRPr="005D626C">
              <w:rPr>
                <w:rFonts w:ascii="ＭＳ 明朝" w:hAnsi="ＭＳ 明朝" w:hint="eastAsia"/>
                <w:spacing w:val="30"/>
                <w:fitText w:val="1200" w:id="138598146"/>
              </w:rPr>
              <w:t>預金種目</w:t>
            </w:r>
          </w:p>
        </w:tc>
        <w:tc>
          <w:tcPr>
            <w:tcW w:w="4617" w:type="dxa"/>
            <w:vAlign w:val="center"/>
          </w:tcPr>
          <w:p w14:paraId="34D2A63A" w14:textId="77777777" w:rsidR="00AF6461" w:rsidRPr="005D626C" w:rsidRDefault="00AF6461" w:rsidP="00DF0580">
            <w:pPr>
              <w:jc w:val="center"/>
              <w:rPr>
                <w:rFonts w:ascii="ＭＳ 明朝" w:hAnsi="ＭＳ 明朝"/>
              </w:rPr>
            </w:pPr>
            <w:r w:rsidRPr="005D626C">
              <w:rPr>
                <w:rFonts w:ascii="ＭＳ 明朝" w:hAnsi="ＭＳ 明朝" w:hint="eastAsia"/>
              </w:rPr>
              <w:t>普通</w:t>
            </w:r>
          </w:p>
        </w:tc>
      </w:tr>
      <w:tr w:rsidR="00AF6461" w:rsidRPr="00430CAA" w14:paraId="75AC286E" w14:textId="77777777" w:rsidTr="00E10EEE">
        <w:trPr>
          <w:trHeight w:val="70"/>
        </w:trPr>
        <w:tc>
          <w:tcPr>
            <w:tcW w:w="2880" w:type="dxa"/>
            <w:vMerge/>
          </w:tcPr>
          <w:p w14:paraId="7CA4F1FC" w14:textId="77777777"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5EE452D8" w14:textId="77777777" w:rsidR="00AF6461" w:rsidRPr="005D626C" w:rsidRDefault="00AF6461" w:rsidP="00683E22">
            <w:pPr>
              <w:jc w:val="center"/>
              <w:rPr>
                <w:rFonts w:ascii="ＭＳ 明朝" w:hAnsi="ＭＳ 明朝"/>
              </w:rPr>
            </w:pPr>
            <w:r w:rsidRPr="005D626C">
              <w:rPr>
                <w:rFonts w:ascii="ＭＳ 明朝" w:hAnsi="ＭＳ 明朝" w:hint="eastAsia"/>
                <w:spacing w:val="30"/>
                <w:fitText w:val="1200" w:id="138598147"/>
              </w:rPr>
              <w:t>口座番号</w:t>
            </w:r>
          </w:p>
        </w:tc>
        <w:tc>
          <w:tcPr>
            <w:tcW w:w="4617" w:type="dxa"/>
            <w:vAlign w:val="center"/>
          </w:tcPr>
          <w:p w14:paraId="784B23DF" w14:textId="77777777" w:rsidR="00AF6461" w:rsidRPr="005D626C" w:rsidRDefault="00AF6461" w:rsidP="005D626C">
            <w:pPr>
              <w:ind w:firstLineChars="100" w:firstLine="240"/>
              <w:rPr>
                <w:rFonts w:ascii="ＭＳ 明朝" w:hAnsi="ＭＳ 明朝"/>
              </w:rPr>
            </w:pPr>
          </w:p>
        </w:tc>
      </w:tr>
    </w:tbl>
    <w:p w14:paraId="6897FF11" w14:textId="77777777" w:rsidR="00E10EEE" w:rsidRPr="00EC46A9" w:rsidRDefault="00E10EEE" w:rsidP="002E6FE5">
      <w:pPr>
        <w:rPr>
          <w:rFonts w:ascii="ＭＳ 明朝" w:hAnsi="ＭＳ 明朝"/>
        </w:rPr>
      </w:pPr>
    </w:p>
    <w:sectPr w:rsidR="00E10EEE" w:rsidRPr="00EC46A9" w:rsidSect="00BC344A">
      <w:pgSz w:w="11906" w:h="16838" w:code="9"/>
      <w:pgMar w:top="1985" w:right="1418" w:bottom="1701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27851" w14:textId="77777777" w:rsidR="009569B8" w:rsidRDefault="009569B8" w:rsidP="009142D8">
      <w:r>
        <w:separator/>
      </w:r>
    </w:p>
  </w:endnote>
  <w:endnote w:type="continuationSeparator" w:id="0">
    <w:p w14:paraId="7E6F722C" w14:textId="77777777" w:rsidR="009569B8" w:rsidRDefault="009569B8" w:rsidP="0091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822CD" w14:textId="77777777" w:rsidR="009569B8" w:rsidRDefault="009569B8" w:rsidP="009142D8">
      <w:r>
        <w:separator/>
      </w:r>
    </w:p>
  </w:footnote>
  <w:footnote w:type="continuationSeparator" w:id="0">
    <w:p w14:paraId="0DE9996E" w14:textId="77777777" w:rsidR="009569B8" w:rsidRDefault="009569B8" w:rsidP="0091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A3"/>
    <w:rsid w:val="00001F20"/>
    <w:rsid w:val="00054854"/>
    <w:rsid w:val="00065702"/>
    <w:rsid w:val="00081C0A"/>
    <w:rsid w:val="00096293"/>
    <w:rsid w:val="000B6030"/>
    <w:rsid w:val="000C1DBA"/>
    <w:rsid w:val="000F3C92"/>
    <w:rsid w:val="000F3E85"/>
    <w:rsid w:val="000F5DA5"/>
    <w:rsid w:val="00106CE5"/>
    <w:rsid w:val="00107498"/>
    <w:rsid w:val="001169E3"/>
    <w:rsid w:val="001233D6"/>
    <w:rsid w:val="0014396E"/>
    <w:rsid w:val="00144725"/>
    <w:rsid w:val="00162F97"/>
    <w:rsid w:val="00170D02"/>
    <w:rsid w:val="0019290B"/>
    <w:rsid w:val="001A1E4A"/>
    <w:rsid w:val="001B6257"/>
    <w:rsid w:val="001C458D"/>
    <w:rsid w:val="001E04CE"/>
    <w:rsid w:val="001E069D"/>
    <w:rsid w:val="001F0219"/>
    <w:rsid w:val="00211399"/>
    <w:rsid w:val="0026415B"/>
    <w:rsid w:val="00284B19"/>
    <w:rsid w:val="00291486"/>
    <w:rsid w:val="002A40D7"/>
    <w:rsid w:val="002B4521"/>
    <w:rsid w:val="002B7634"/>
    <w:rsid w:val="002C768F"/>
    <w:rsid w:val="002C77AF"/>
    <w:rsid w:val="002E6FE5"/>
    <w:rsid w:val="00326F7C"/>
    <w:rsid w:val="00327205"/>
    <w:rsid w:val="00332061"/>
    <w:rsid w:val="003332D1"/>
    <w:rsid w:val="0033752E"/>
    <w:rsid w:val="00343016"/>
    <w:rsid w:val="003611CD"/>
    <w:rsid w:val="003A641B"/>
    <w:rsid w:val="003C12DC"/>
    <w:rsid w:val="003D05F2"/>
    <w:rsid w:val="003F6B0E"/>
    <w:rsid w:val="00403E6A"/>
    <w:rsid w:val="00417A96"/>
    <w:rsid w:val="00423A91"/>
    <w:rsid w:val="00430CAA"/>
    <w:rsid w:val="00435B48"/>
    <w:rsid w:val="004437CE"/>
    <w:rsid w:val="00454BB3"/>
    <w:rsid w:val="004552A3"/>
    <w:rsid w:val="00455720"/>
    <w:rsid w:val="004A7C24"/>
    <w:rsid w:val="004B2712"/>
    <w:rsid w:val="004C6448"/>
    <w:rsid w:val="004D168C"/>
    <w:rsid w:val="004D584E"/>
    <w:rsid w:val="004F3F95"/>
    <w:rsid w:val="00500296"/>
    <w:rsid w:val="00501D08"/>
    <w:rsid w:val="005121B0"/>
    <w:rsid w:val="00542C67"/>
    <w:rsid w:val="00562206"/>
    <w:rsid w:val="005750B5"/>
    <w:rsid w:val="005B75CB"/>
    <w:rsid w:val="005C42FE"/>
    <w:rsid w:val="005D626C"/>
    <w:rsid w:val="00605B20"/>
    <w:rsid w:val="00615E7A"/>
    <w:rsid w:val="0063271B"/>
    <w:rsid w:val="00640D00"/>
    <w:rsid w:val="0064587D"/>
    <w:rsid w:val="006546BE"/>
    <w:rsid w:val="006760C1"/>
    <w:rsid w:val="00677C4F"/>
    <w:rsid w:val="00683E22"/>
    <w:rsid w:val="0069095A"/>
    <w:rsid w:val="006A3439"/>
    <w:rsid w:val="006B777D"/>
    <w:rsid w:val="006C1114"/>
    <w:rsid w:val="006D2FDA"/>
    <w:rsid w:val="006D7722"/>
    <w:rsid w:val="006F3D9D"/>
    <w:rsid w:val="0071750B"/>
    <w:rsid w:val="007803E0"/>
    <w:rsid w:val="007904CA"/>
    <w:rsid w:val="007932DD"/>
    <w:rsid w:val="0079345B"/>
    <w:rsid w:val="007A25FF"/>
    <w:rsid w:val="007B0A23"/>
    <w:rsid w:val="007C5B4A"/>
    <w:rsid w:val="007C783A"/>
    <w:rsid w:val="007E1D3B"/>
    <w:rsid w:val="00814AA3"/>
    <w:rsid w:val="00842D9D"/>
    <w:rsid w:val="00844042"/>
    <w:rsid w:val="00851237"/>
    <w:rsid w:val="008521EA"/>
    <w:rsid w:val="008543AF"/>
    <w:rsid w:val="00862074"/>
    <w:rsid w:val="00871AD2"/>
    <w:rsid w:val="00884769"/>
    <w:rsid w:val="008A4032"/>
    <w:rsid w:val="008B1796"/>
    <w:rsid w:val="008C364B"/>
    <w:rsid w:val="008D3805"/>
    <w:rsid w:val="008E6DB0"/>
    <w:rsid w:val="0090155C"/>
    <w:rsid w:val="00903B98"/>
    <w:rsid w:val="00903D82"/>
    <w:rsid w:val="009142D8"/>
    <w:rsid w:val="00922FC5"/>
    <w:rsid w:val="00940EA4"/>
    <w:rsid w:val="00953831"/>
    <w:rsid w:val="009569B8"/>
    <w:rsid w:val="009821D3"/>
    <w:rsid w:val="009D5CE9"/>
    <w:rsid w:val="009E756A"/>
    <w:rsid w:val="00A025D3"/>
    <w:rsid w:val="00A05873"/>
    <w:rsid w:val="00A736A5"/>
    <w:rsid w:val="00A854F0"/>
    <w:rsid w:val="00AC26C7"/>
    <w:rsid w:val="00AF0CE4"/>
    <w:rsid w:val="00AF6461"/>
    <w:rsid w:val="00B005BE"/>
    <w:rsid w:val="00B234FC"/>
    <w:rsid w:val="00B514AD"/>
    <w:rsid w:val="00B517DE"/>
    <w:rsid w:val="00B62F10"/>
    <w:rsid w:val="00B64C2A"/>
    <w:rsid w:val="00B72F17"/>
    <w:rsid w:val="00B76FC8"/>
    <w:rsid w:val="00B84BB8"/>
    <w:rsid w:val="00BA086B"/>
    <w:rsid w:val="00BA0A02"/>
    <w:rsid w:val="00BB4362"/>
    <w:rsid w:val="00BB6AC3"/>
    <w:rsid w:val="00BB75B6"/>
    <w:rsid w:val="00BC0F30"/>
    <w:rsid w:val="00BC344A"/>
    <w:rsid w:val="00BD6D7F"/>
    <w:rsid w:val="00BE28A0"/>
    <w:rsid w:val="00BE56B0"/>
    <w:rsid w:val="00C02CCC"/>
    <w:rsid w:val="00C03FBF"/>
    <w:rsid w:val="00C26BDE"/>
    <w:rsid w:val="00C4031A"/>
    <w:rsid w:val="00C615C3"/>
    <w:rsid w:val="00C617DE"/>
    <w:rsid w:val="00C70B49"/>
    <w:rsid w:val="00C72832"/>
    <w:rsid w:val="00C747B6"/>
    <w:rsid w:val="00CB5D8C"/>
    <w:rsid w:val="00CC7299"/>
    <w:rsid w:val="00CF0B42"/>
    <w:rsid w:val="00CF257C"/>
    <w:rsid w:val="00CF5777"/>
    <w:rsid w:val="00D02552"/>
    <w:rsid w:val="00D05253"/>
    <w:rsid w:val="00D13F94"/>
    <w:rsid w:val="00D20E51"/>
    <w:rsid w:val="00D2454B"/>
    <w:rsid w:val="00D34809"/>
    <w:rsid w:val="00D36F7F"/>
    <w:rsid w:val="00D40E56"/>
    <w:rsid w:val="00D66B2F"/>
    <w:rsid w:val="00D77D5B"/>
    <w:rsid w:val="00D84E41"/>
    <w:rsid w:val="00DF0580"/>
    <w:rsid w:val="00DF2A65"/>
    <w:rsid w:val="00DF2FCC"/>
    <w:rsid w:val="00E10EEE"/>
    <w:rsid w:val="00E14A91"/>
    <w:rsid w:val="00E20ED4"/>
    <w:rsid w:val="00E24657"/>
    <w:rsid w:val="00E55A7F"/>
    <w:rsid w:val="00E61FD4"/>
    <w:rsid w:val="00E648AC"/>
    <w:rsid w:val="00E73B83"/>
    <w:rsid w:val="00E93CFD"/>
    <w:rsid w:val="00EA07BE"/>
    <w:rsid w:val="00EB64FF"/>
    <w:rsid w:val="00EC14A5"/>
    <w:rsid w:val="00EC46A9"/>
    <w:rsid w:val="00ED1456"/>
    <w:rsid w:val="00EE4769"/>
    <w:rsid w:val="00EE5EF6"/>
    <w:rsid w:val="00EF07D4"/>
    <w:rsid w:val="00F01148"/>
    <w:rsid w:val="00F07118"/>
    <w:rsid w:val="00F10A49"/>
    <w:rsid w:val="00F209AE"/>
    <w:rsid w:val="00F259FD"/>
    <w:rsid w:val="00F26CD0"/>
    <w:rsid w:val="00F52921"/>
    <w:rsid w:val="00F5556F"/>
    <w:rsid w:val="00F84BCC"/>
    <w:rsid w:val="00F92A8B"/>
    <w:rsid w:val="00FB02DA"/>
    <w:rsid w:val="00FD18B7"/>
    <w:rsid w:val="00FD5085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2EDC2"/>
  <w15:chartTrackingRefBased/>
  <w15:docId w15:val="{658019E3-F400-4E3E-9F11-6E1EEFD5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A91"/>
    <w:pPr>
      <w:widowControl w:val="0"/>
      <w:jc w:val="both"/>
    </w:pPr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61FD4"/>
  </w:style>
  <w:style w:type="paragraph" w:styleId="a4">
    <w:name w:val="header"/>
    <w:basedOn w:val="a"/>
    <w:link w:val="a5"/>
    <w:uiPriority w:val="99"/>
    <w:unhideWhenUsed/>
    <w:rsid w:val="00914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142D8"/>
    <w:rPr>
      <w:snapToGrid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14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42D8"/>
    <w:rPr>
      <w:snapToGrid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2FC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F2FCC"/>
    <w:rPr>
      <w:rFonts w:ascii="Arial" w:eastAsia="ＭＳ ゴシック" w:hAnsi="Arial" w:cs="Times New Roman"/>
      <w:snapToGrid w:val="0"/>
      <w:sz w:val="18"/>
      <w:szCs w:val="18"/>
    </w:rPr>
  </w:style>
  <w:style w:type="table" w:styleId="aa">
    <w:name w:val="Table Grid"/>
    <w:basedOn w:val="a1"/>
    <w:uiPriority w:val="59"/>
    <w:rsid w:val="00E5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2FE7-5329-4BA6-8A55-03508FE7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千代田町スズメバチ駆除補助金交付要綱</vt:lpstr>
      <vt:lpstr>千代田町スズメバチ駆除補助金交付要綱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千代田町スズメバチ駆除補助金交付要綱</dc:title>
  <dc:subject/>
  <dc:creator>000000</dc:creator>
  <cp:keywords/>
  <cp:lastModifiedBy>横山 将 </cp:lastModifiedBy>
  <cp:revision>3</cp:revision>
  <cp:lastPrinted>2016-03-20T07:11:00Z</cp:lastPrinted>
  <dcterms:created xsi:type="dcterms:W3CDTF">2021-03-31T10:21:00Z</dcterms:created>
  <dcterms:modified xsi:type="dcterms:W3CDTF">2021-03-31T10:21:00Z</dcterms:modified>
</cp:coreProperties>
</file>