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A14D5" w:rsidTr="00283843">
        <w:trPr>
          <w:trHeight w:val="334"/>
        </w:trPr>
        <w:tc>
          <w:tcPr>
            <w:tcW w:w="3343" w:type="dxa"/>
            <w:tcBorders>
              <w:bottom w:val="single" w:sz="4" w:space="0" w:color="auto"/>
            </w:tcBorders>
          </w:tcPr>
          <w:p w:rsidR="009A14D5" w:rsidRDefault="009A14D5" w:rsidP="0028384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A14D5" w:rsidTr="00283843">
        <w:trPr>
          <w:trHeight w:val="273"/>
        </w:trPr>
        <w:tc>
          <w:tcPr>
            <w:tcW w:w="3343" w:type="dxa"/>
            <w:tcBorders>
              <w:top w:val="single" w:sz="4" w:space="0" w:color="auto"/>
            </w:tcBorders>
          </w:tcPr>
          <w:p w:rsidR="009A14D5" w:rsidRDefault="009A14D5" w:rsidP="00283843">
            <w:pPr>
              <w:suppressAutoHyphens/>
              <w:kinsoku w:val="0"/>
              <w:wordWrap w:val="0"/>
              <w:autoSpaceDE w:val="0"/>
              <w:autoSpaceDN w:val="0"/>
              <w:spacing w:line="366" w:lineRule="atLeast"/>
              <w:jc w:val="left"/>
              <w:rPr>
                <w:rFonts w:ascii="ＭＳ ゴシック" w:hAnsi="ＭＳ ゴシック"/>
              </w:rPr>
            </w:pPr>
          </w:p>
        </w:tc>
      </w:tr>
    </w:tbl>
    <w:p w:rsidR="009A14D5" w:rsidRDefault="009A14D5" w:rsidP="009A14D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14D5" w:rsidTr="00283843">
        <w:tc>
          <w:tcPr>
            <w:tcW w:w="9639" w:type="dxa"/>
            <w:tcBorders>
              <w:top w:val="single" w:sz="4" w:space="0" w:color="000000"/>
              <w:left w:val="single" w:sz="4" w:space="0" w:color="000000"/>
              <w:bottom w:val="single" w:sz="4" w:space="0" w:color="000000"/>
              <w:right w:val="single" w:sz="4" w:space="0" w:color="000000"/>
            </w:tcBorders>
          </w:tcPr>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14D5" w:rsidRDefault="009A14D5" w:rsidP="00283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14D5" w:rsidRDefault="009A14D5" w:rsidP="0028384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Pr="00356F4D">
              <w:rPr>
                <w:rFonts w:ascii="ＭＳ ゴシック" w:eastAsia="ＭＳ ゴシック" w:hAnsi="ＭＳ ゴシック" w:hint="eastAsia"/>
                <w:color w:val="000000"/>
                <w:kern w:val="0"/>
                <w:u w:val="wave"/>
              </w:rPr>
              <w:t xml:space="preserve">　　　　　業（注２）</w:t>
            </w:r>
            <w:r>
              <w:rPr>
                <w:rFonts w:ascii="ＭＳ ゴシック" w:eastAsia="ＭＳ ゴシック" w:hAnsi="ＭＳ ゴシック" w:hint="eastAsia"/>
                <w:color w:val="000000"/>
                <w:kern w:val="0"/>
              </w:rPr>
              <w:t>を営んでいるが、下記のとおり、</w:t>
            </w:r>
            <w:r w:rsidRPr="00356F4D">
              <w:rPr>
                <w:rFonts w:ascii="ＭＳ ゴシック" w:eastAsia="ＭＳ ゴシック" w:hAnsi="ＭＳ ゴシック" w:hint="eastAsia"/>
                <w:color w:val="000000"/>
                <w:kern w:val="0"/>
                <w:u w:val="wav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14D5" w:rsidRDefault="009A14D5"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A14D5" w:rsidRDefault="009A14D5"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9A14D5" w:rsidRDefault="009A14D5" w:rsidP="009A14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A14D5" w:rsidRDefault="009A14D5" w:rsidP="009A14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A14D5" w:rsidRDefault="009A14D5" w:rsidP="009A14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9A14D5" w:rsidRDefault="009A14D5" w:rsidP="009A14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A14D5" w:rsidRDefault="009A14D5" w:rsidP="009A14D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63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9A14D5" w:rsidTr="009A14D5">
        <w:trPr>
          <w:trHeight w:val="2160"/>
        </w:trPr>
        <w:tc>
          <w:tcPr>
            <w:tcW w:w="9455" w:type="dxa"/>
            <w:tcBorders>
              <w:top w:val="single" w:sz="4" w:space="0" w:color="auto"/>
              <w:left w:val="single" w:sz="4" w:space="0" w:color="auto"/>
              <w:bottom w:val="single" w:sz="4" w:space="0" w:color="auto"/>
              <w:right w:val="single" w:sz="4" w:space="0" w:color="auto"/>
            </w:tcBorders>
          </w:tcPr>
          <w:p w:rsidR="009A14D5" w:rsidRDefault="009A14D5" w:rsidP="009A14D5">
            <w:pPr>
              <w:ind w:firstLineChars="3200" w:firstLine="7040"/>
              <w:jc w:val="left"/>
              <w:rPr>
                <w:rFonts w:ascii="ＭＳ ゴシック" w:eastAsia="ＭＳ ゴシック" w:hAnsi="ＭＳ ゴシック"/>
                <w:sz w:val="22"/>
              </w:rPr>
            </w:pPr>
            <w:bookmarkStart w:id="0" w:name="_GoBack"/>
            <w:bookmarkEnd w:id="0"/>
            <w:r w:rsidRPr="004C082F">
              <w:rPr>
                <w:rFonts w:ascii="ＭＳ ゴシック" w:eastAsia="ＭＳ ゴシック" w:hAnsi="ＭＳ ゴシック" w:hint="eastAsia"/>
                <w:sz w:val="22"/>
              </w:rPr>
              <w:t>認　第　　　　　　号　　　申請のとおり相違ないことを認定します。</w:t>
            </w:r>
          </w:p>
          <w:p w:rsidR="009A14D5" w:rsidRPr="004C082F" w:rsidRDefault="009A14D5" w:rsidP="009A14D5">
            <w:pPr>
              <w:ind w:firstLineChars="3200" w:firstLine="7040"/>
              <w:jc w:val="left"/>
              <w:rPr>
                <w:rFonts w:ascii="ＭＳ ゴシック" w:eastAsia="ＭＳ ゴシック" w:hAnsi="ＭＳ ゴシック"/>
                <w:sz w:val="22"/>
              </w:rPr>
            </w:pPr>
          </w:p>
          <w:p w:rsidR="009A14D5" w:rsidRPr="004C082F" w:rsidRDefault="009A14D5" w:rsidP="009A14D5">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9A14D5" w:rsidRPr="004C082F" w:rsidRDefault="009A14D5" w:rsidP="009A14D5">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9A14D5" w:rsidRPr="004C082F" w:rsidRDefault="009A14D5" w:rsidP="009A14D5">
            <w:pPr>
              <w:jc w:val="left"/>
              <w:rPr>
                <w:rFonts w:ascii="ＭＳ ゴシック" w:eastAsia="ＭＳ ゴシック" w:hAnsi="ＭＳ ゴシック"/>
                <w:sz w:val="22"/>
              </w:rPr>
            </w:pPr>
          </w:p>
          <w:p w:rsidR="009A14D5" w:rsidRDefault="009A14D5" w:rsidP="009A14D5">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9A14D5" w:rsidRDefault="009A14D5" w:rsidP="009A14D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655ECD" w:rsidRPr="009A14D5" w:rsidRDefault="00655ECD"/>
    <w:sectPr w:rsidR="00655ECD" w:rsidRPr="009A14D5" w:rsidSect="009A14D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D5"/>
    <w:rsid w:val="00655ECD"/>
    <w:rsid w:val="009A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806000-AC8B-4D43-B3FF-DABEF64E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14D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1</cp:revision>
  <dcterms:created xsi:type="dcterms:W3CDTF">2020-04-07T04:39:00Z</dcterms:created>
  <dcterms:modified xsi:type="dcterms:W3CDTF">2020-04-07T04:39:00Z</dcterms:modified>
</cp:coreProperties>
</file>